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96F" w:rsidRDefault="0084196F" w:rsidP="0084196F">
      <w:pPr>
        <w:contextualSpacing/>
        <w:rPr>
          <w:color w:val="33330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116840</wp:posOffset>
                </wp:positionV>
                <wp:extent cx="2508250" cy="1313180"/>
                <wp:effectExtent l="2540" t="1270" r="381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0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96F" w:rsidRPr="0084196F" w:rsidRDefault="0084196F" w:rsidP="008419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196F">
                              <w:rPr>
                                <w:sz w:val="28"/>
                                <w:szCs w:val="28"/>
                              </w:rPr>
                              <w:t>Министерство общего и профессионального образования Свердловской</w:t>
                            </w:r>
                            <w:r w:rsidRPr="0084196F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области</w:t>
                            </w:r>
                          </w:p>
                          <w:p w:rsidR="0084196F" w:rsidRDefault="0084196F" w:rsidP="0084196F"/>
                          <w:p w:rsidR="0084196F" w:rsidRDefault="0084196F" w:rsidP="0084196F">
                            <w:pPr>
                              <w:jc w:val="center"/>
                            </w:pPr>
                          </w:p>
                          <w:p w:rsidR="0084196F" w:rsidRPr="000A7A21" w:rsidRDefault="0084196F" w:rsidP="0084196F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79.25pt;margin-top:9.2pt;width:197.5pt;height:10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" stroked="f">
                <v:textbox>
                  <w:txbxContent>
                    <w:p w:rsidR="0084196F" w:rsidRPr="0084196F" w:rsidRDefault="0084196F" w:rsidP="0084196F">
                      <w:pPr>
                        <w:rPr>
                          <w:sz w:val="28"/>
                          <w:szCs w:val="28"/>
                        </w:rPr>
                      </w:pPr>
                      <w:r w:rsidRPr="0084196F">
                        <w:rPr>
                          <w:sz w:val="28"/>
                          <w:szCs w:val="28"/>
                        </w:rPr>
                        <w:t>Министерство общего и профессионального образования Свердловской</w:t>
                      </w:r>
                      <w:r w:rsidRPr="0084196F">
                        <w:rPr>
                          <w:sz w:val="28"/>
                          <w:szCs w:val="28"/>
                        </w:rPr>
                        <w:tab/>
                        <w:t xml:space="preserve"> области</w:t>
                      </w:r>
                    </w:p>
                    <w:p w:rsidR="0084196F" w:rsidRDefault="0084196F" w:rsidP="0084196F"/>
                    <w:p w:rsidR="0084196F" w:rsidRDefault="0084196F" w:rsidP="0084196F">
                      <w:pPr>
                        <w:jc w:val="center"/>
                      </w:pPr>
                    </w:p>
                    <w:p w:rsidR="0084196F" w:rsidRPr="000A7A21" w:rsidRDefault="0084196F" w:rsidP="0084196F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196F" w:rsidRPr="006477F8" w:rsidRDefault="0084196F" w:rsidP="0084196F">
      <w:pPr>
        <w:contextualSpacing/>
        <w:rPr>
          <w:sz w:val="20"/>
          <w:szCs w:val="20"/>
        </w:rPr>
      </w:pPr>
      <w:r>
        <w:rPr>
          <w:b/>
        </w:rPr>
        <w:t>М</w:t>
      </w:r>
      <w:r w:rsidRPr="006477F8">
        <w:rPr>
          <w:b/>
        </w:rPr>
        <w:t xml:space="preserve">униципальное </w:t>
      </w:r>
      <w:r>
        <w:rPr>
          <w:b/>
        </w:rPr>
        <w:t>бюджетное</w:t>
      </w:r>
    </w:p>
    <w:p w:rsidR="0084196F" w:rsidRPr="006477F8" w:rsidRDefault="0084196F" w:rsidP="0084196F">
      <w:pPr>
        <w:contextualSpacing/>
        <w:rPr>
          <w:b/>
        </w:rPr>
      </w:pPr>
      <w:r w:rsidRPr="006477F8">
        <w:rPr>
          <w:b/>
        </w:rPr>
        <w:t xml:space="preserve">дошкольное   образовательное </w:t>
      </w:r>
    </w:p>
    <w:p w:rsidR="0084196F" w:rsidRPr="006477F8" w:rsidRDefault="0084196F" w:rsidP="0084196F">
      <w:pPr>
        <w:contextualSpacing/>
        <w:rPr>
          <w:b/>
        </w:rPr>
      </w:pPr>
      <w:r w:rsidRPr="006477F8">
        <w:rPr>
          <w:b/>
        </w:rPr>
        <w:t xml:space="preserve">учреждение  Муниципального                                        </w:t>
      </w:r>
      <w:r w:rsidRPr="006477F8">
        <w:rPr>
          <w:b/>
          <w:sz w:val="28"/>
          <w:szCs w:val="28"/>
        </w:rPr>
        <w:t xml:space="preserve">                                                             </w:t>
      </w:r>
      <w:r w:rsidRPr="006477F8">
        <w:rPr>
          <w:b/>
        </w:rPr>
        <w:t xml:space="preserve">образования  город Ирбит                                        </w:t>
      </w:r>
    </w:p>
    <w:p w:rsidR="0084196F" w:rsidRPr="006477F8" w:rsidRDefault="0084196F" w:rsidP="0084196F">
      <w:pPr>
        <w:tabs>
          <w:tab w:val="left" w:pos="3000"/>
        </w:tabs>
        <w:contextualSpacing/>
        <w:rPr>
          <w:b/>
          <w:u w:val="single"/>
        </w:rPr>
      </w:pPr>
      <w:r w:rsidRPr="006477F8">
        <w:rPr>
          <w:b/>
          <w:u w:val="single"/>
        </w:rPr>
        <w:t>« Детский сад № 19»</w:t>
      </w:r>
      <w:r w:rsidRPr="006477F8">
        <w:rPr>
          <w:b/>
          <w:u w:val="single"/>
        </w:rPr>
        <w:tab/>
      </w:r>
    </w:p>
    <w:p w:rsidR="0084196F" w:rsidRPr="006477F8" w:rsidRDefault="0084196F" w:rsidP="0084196F">
      <w:pPr>
        <w:contextualSpacing/>
      </w:pPr>
      <w:r w:rsidRPr="006477F8">
        <w:t>623851, Свердловская область,                                                                                                                                                          г. Ирбит, ул. Логинова, 6</w:t>
      </w:r>
    </w:p>
    <w:p w:rsidR="0084196F" w:rsidRPr="00FE38A4" w:rsidRDefault="0084196F" w:rsidP="0084196F">
      <w:pPr>
        <w:contextualSpacing/>
        <w:rPr>
          <w:sz w:val="20"/>
          <w:szCs w:val="20"/>
        </w:rPr>
      </w:pPr>
      <w:r w:rsidRPr="00FE38A4">
        <w:rPr>
          <w:sz w:val="20"/>
          <w:szCs w:val="20"/>
        </w:rPr>
        <w:t xml:space="preserve">тел. (34355) 6-36-60                                                                                                                                                                          </w:t>
      </w:r>
    </w:p>
    <w:p w:rsidR="0084196F" w:rsidRPr="00FE38A4" w:rsidRDefault="00FE38A4" w:rsidP="0084196F">
      <w:pPr>
        <w:contextualSpacing/>
        <w:rPr>
          <w:b/>
          <w:sz w:val="20"/>
          <w:szCs w:val="20"/>
        </w:rPr>
      </w:pPr>
      <w:r w:rsidRPr="00FE38A4">
        <w:rPr>
          <w:b/>
          <w:sz w:val="20"/>
          <w:szCs w:val="20"/>
        </w:rPr>
        <w:t>от 19</w:t>
      </w:r>
      <w:r w:rsidR="0084196F" w:rsidRPr="00FE38A4">
        <w:rPr>
          <w:b/>
          <w:sz w:val="20"/>
          <w:szCs w:val="20"/>
        </w:rPr>
        <w:t xml:space="preserve">.09.2017 г. </w:t>
      </w:r>
      <w:proofErr w:type="gramStart"/>
      <w:r w:rsidR="0084196F" w:rsidRPr="00FE38A4">
        <w:rPr>
          <w:b/>
          <w:sz w:val="20"/>
          <w:szCs w:val="20"/>
        </w:rPr>
        <w:t>ИСХ</w:t>
      </w:r>
      <w:proofErr w:type="gramEnd"/>
      <w:r w:rsidR="0084196F" w:rsidRPr="00FE38A4">
        <w:rPr>
          <w:b/>
          <w:sz w:val="20"/>
          <w:szCs w:val="20"/>
        </w:rPr>
        <w:t xml:space="preserve"> №</w:t>
      </w:r>
      <w:r w:rsidRPr="00FE38A4">
        <w:rPr>
          <w:b/>
          <w:sz w:val="20"/>
          <w:szCs w:val="20"/>
        </w:rPr>
        <w:t xml:space="preserve">  42</w:t>
      </w:r>
    </w:p>
    <w:p w:rsidR="0084196F" w:rsidRDefault="0084196F" w:rsidP="0084196F">
      <w:pPr>
        <w:pStyle w:val="Style3"/>
        <w:widowControl/>
        <w:tabs>
          <w:tab w:val="left" w:pos="2242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4196F" w:rsidRPr="0084196F" w:rsidRDefault="0084196F" w:rsidP="003D1B44">
      <w:pPr>
        <w:pStyle w:val="Style3"/>
        <w:widowControl/>
        <w:tabs>
          <w:tab w:val="left" w:pos="2242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84196F">
        <w:rPr>
          <w:b/>
          <w:sz w:val="28"/>
          <w:szCs w:val="28"/>
        </w:rPr>
        <w:t>ОТЧЕТ</w:t>
      </w:r>
    </w:p>
    <w:p w:rsidR="0084196F" w:rsidRDefault="0084196F" w:rsidP="003D1B44">
      <w:pPr>
        <w:pStyle w:val="Style3"/>
        <w:widowControl/>
        <w:tabs>
          <w:tab w:val="left" w:pos="2242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84196F">
        <w:rPr>
          <w:b/>
          <w:sz w:val="28"/>
          <w:szCs w:val="28"/>
        </w:rPr>
        <w:t>об устранении выявленных нарушений</w:t>
      </w:r>
    </w:p>
    <w:p w:rsidR="004F2DA1" w:rsidRDefault="004F2DA1" w:rsidP="003D1B44">
      <w:pPr>
        <w:pStyle w:val="Style3"/>
        <w:widowControl/>
        <w:tabs>
          <w:tab w:val="left" w:pos="2242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предписанию  № 201700401849-п от 23.03.2017 г.</w:t>
      </w:r>
    </w:p>
    <w:p w:rsidR="0084196F" w:rsidRDefault="0084196F" w:rsidP="003D1B44">
      <w:pPr>
        <w:pStyle w:val="Style3"/>
        <w:widowControl/>
        <w:tabs>
          <w:tab w:val="left" w:pos="2242"/>
        </w:tabs>
        <w:spacing w:line="240" w:lineRule="auto"/>
        <w:ind w:firstLine="0"/>
        <w:contextualSpacing/>
        <w:jc w:val="center"/>
        <w:rPr>
          <w:b/>
          <w:sz w:val="28"/>
          <w:szCs w:val="28"/>
        </w:rPr>
      </w:pPr>
    </w:p>
    <w:tbl>
      <w:tblPr>
        <w:tblStyle w:val="a3"/>
        <w:tblW w:w="10065" w:type="dxa"/>
        <w:tblInd w:w="-601" w:type="dxa"/>
        <w:tblLook w:val="04A0" w:firstRow="1" w:lastRow="0" w:firstColumn="1" w:lastColumn="0" w:noHBand="0" w:noVBand="1"/>
      </w:tblPr>
      <w:tblGrid>
        <w:gridCol w:w="817"/>
        <w:gridCol w:w="4287"/>
        <w:gridCol w:w="4961"/>
      </w:tblGrid>
      <w:tr w:rsidR="0084196F" w:rsidTr="0039758C">
        <w:tc>
          <w:tcPr>
            <w:tcW w:w="817" w:type="dxa"/>
          </w:tcPr>
          <w:p w:rsidR="0084196F" w:rsidRDefault="0084196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4196F" w:rsidRDefault="0084196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287" w:type="dxa"/>
          </w:tcPr>
          <w:p w:rsidR="0084196F" w:rsidRDefault="0084196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Нарушения </w:t>
            </w:r>
            <w:r w:rsidR="004F2DA1">
              <w:rPr>
                <w:b/>
                <w:sz w:val="28"/>
                <w:szCs w:val="28"/>
              </w:rPr>
              <w:t xml:space="preserve"> в сфере законодательства РФ</w:t>
            </w:r>
          </w:p>
        </w:tc>
        <w:tc>
          <w:tcPr>
            <w:tcW w:w="4961" w:type="dxa"/>
          </w:tcPr>
          <w:p w:rsidR="0084196F" w:rsidRDefault="0084196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 по устранению выявленных нарушений</w:t>
            </w:r>
          </w:p>
        </w:tc>
      </w:tr>
      <w:tr w:rsidR="00444F8F" w:rsidTr="00905EAC">
        <w:tc>
          <w:tcPr>
            <w:tcW w:w="817" w:type="dxa"/>
          </w:tcPr>
          <w:p w:rsidR="00444F8F" w:rsidRDefault="00444F8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248" w:type="dxa"/>
            <w:gridSpan w:val="2"/>
          </w:tcPr>
          <w:p w:rsidR="00444F8F" w:rsidRPr="0082047E" w:rsidRDefault="00444F8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Несоответствие содержание уставов законодательству Российской Федерации об образовании</w:t>
            </w:r>
            <w:r w:rsidR="00556B82">
              <w:rPr>
                <w:b/>
                <w:sz w:val="28"/>
                <w:szCs w:val="28"/>
              </w:rPr>
              <w:t>:</w:t>
            </w:r>
          </w:p>
        </w:tc>
      </w:tr>
      <w:tr w:rsidR="0084196F" w:rsidRPr="0084196F" w:rsidTr="0039758C">
        <w:tc>
          <w:tcPr>
            <w:tcW w:w="817" w:type="dxa"/>
          </w:tcPr>
          <w:p w:rsidR="0084196F" w:rsidRPr="0084196F" w:rsidRDefault="0084196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84196F">
              <w:rPr>
                <w:sz w:val="28"/>
                <w:szCs w:val="28"/>
              </w:rPr>
              <w:t>1</w:t>
            </w:r>
            <w:r w:rsidR="0082047E">
              <w:rPr>
                <w:sz w:val="28"/>
                <w:szCs w:val="28"/>
              </w:rPr>
              <w:t>)</w:t>
            </w:r>
          </w:p>
        </w:tc>
        <w:tc>
          <w:tcPr>
            <w:tcW w:w="4287" w:type="dxa"/>
          </w:tcPr>
          <w:p w:rsidR="0084196F" w:rsidRPr="0084196F" w:rsidRDefault="00A369F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84196F" w:rsidRPr="0084196F">
              <w:rPr>
                <w:sz w:val="28"/>
                <w:szCs w:val="28"/>
              </w:rPr>
              <w:t>асти 1 статьи 92 Федерального закона от 29 декабря 2012 года</w:t>
            </w:r>
            <w:r w:rsidR="0084196F">
              <w:rPr>
                <w:sz w:val="28"/>
                <w:szCs w:val="28"/>
              </w:rPr>
              <w:t xml:space="preserve"> № 273-ФЗ «Об образовании в Российской Федерации», поскольку пунктом 1.10 Устава образовательной орг</w:t>
            </w:r>
            <w:r>
              <w:rPr>
                <w:sz w:val="28"/>
                <w:szCs w:val="28"/>
              </w:rPr>
              <w:t>анизации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утвержденного постан</w:t>
            </w:r>
            <w:r w:rsidR="0084196F">
              <w:rPr>
                <w:sz w:val="28"/>
                <w:szCs w:val="28"/>
              </w:rPr>
              <w:t>овлением Администрации Муниципального образования город Ирбит от 20.11.2015 г. № 2000</w:t>
            </w:r>
            <w:r>
              <w:rPr>
                <w:sz w:val="28"/>
                <w:szCs w:val="28"/>
              </w:rPr>
              <w:t xml:space="preserve"> (далее Устав), предполагает прохождение образовательной организацией государственной аккредитации, не предусмотренной  для образовательных организаций, реализующих программы дошкольного образования</w:t>
            </w:r>
          </w:p>
        </w:tc>
        <w:tc>
          <w:tcPr>
            <w:tcW w:w="4961" w:type="dxa"/>
          </w:tcPr>
          <w:p w:rsidR="00444F8F" w:rsidRDefault="0082047E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</w:t>
            </w:r>
            <w:r w:rsidR="00A369FF">
              <w:rPr>
                <w:sz w:val="28"/>
                <w:szCs w:val="28"/>
              </w:rPr>
              <w:t>ункт</w:t>
            </w:r>
            <w:r>
              <w:rPr>
                <w:sz w:val="28"/>
                <w:szCs w:val="28"/>
              </w:rPr>
              <w:t>е</w:t>
            </w:r>
            <w:r w:rsidR="00A369FF">
              <w:rPr>
                <w:sz w:val="28"/>
                <w:szCs w:val="28"/>
              </w:rPr>
              <w:t xml:space="preserve"> 1.10 Устава </w:t>
            </w:r>
            <w:r w:rsidR="00A369FF" w:rsidRPr="00597417">
              <w:t>«Учреждение проходит лицензирование  в порядке, установленном федеральным законодательством»</w:t>
            </w:r>
            <w:r>
              <w:t xml:space="preserve"> </w:t>
            </w:r>
            <w:r>
              <w:rPr>
                <w:sz w:val="28"/>
                <w:szCs w:val="28"/>
              </w:rPr>
              <w:t>исключено прохождение государственной аккредитации</w:t>
            </w:r>
          </w:p>
          <w:p w:rsidR="001D66DE" w:rsidRPr="00597417" w:rsidRDefault="001D66DE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</w:pPr>
          </w:p>
          <w:p w:rsidR="001D66DE" w:rsidRPr="00597417" w:rsidRDefault="001D66DE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b/>
                <w:i/>
              </w:rPr>
            </w:pPr>
          </w:p>
        </w:tc>
      </w:tr>
      <w:tr w:rsidR="0084196F" w:rsidRPr="0084196F" w:rsidTr="0039758C">
        <w:tc>
          <w:tcPr>
            <w:tcW w:w="817" w:type="dxa"/>
          </w:tcPr>
          <w:p w:rsidR="0084196F" w:rsidRPr="0084196F" w:rsidRDefault="00A6796D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2047E">
              <w:rPr>
                <w:sz w:val="28"/>
                <w:szCs w:val="28"/>
              </w:rPr>
              <w:t>)</w:t>
            </w:r>
          </w:p>
        </w:tc>
        <w:tc>
          <w:tcPr>
            <w:tcW w:w="4287" w:type="dxa"/>
          </w:tcPr>
          <w:p w:rsidR="0084196F" w:rsidRPr="0084196F" w:rsidRDefault="005F186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84196F">
              <w:rPr>
                <w:sz w:val="28"/>
                <w:szCs w:val="28"/>
              </w:rPr>
              <w:t xml:space="preserve">асти </w:t>
            </w:r>
            <w:r>
              <w:rPr>
                <w:sz w:val="28"/>
                <w:szCs w:val="28"/>
              </w:rPr>
              <w:t xml:space="preserve">1 статьи 101 </w:t>
            </w:r>
            <w:r w:rsidRPr="0084196F">
              <w:rPr>
                <w:sz w:val="28"/>
                <w:szCs w:val="28"/>
              </w:rPr>
              <w:t>Федерального закона от 29 декабря 2012 года</w:t>
            </w:r>
            <w:r>
              <w:rPr>
                <w:sz w:val="28"/>
                <w:szCs w:val="28"/>
              </w:rPr>
              <w:t xml:space="preserve"> № 273-ФЗ «Об образовании в Российской Федерации», поскольку в пункте 2.4.1  Устава  используется термин «платные   дополнительные образовательные услуги, не предусмотренные действующим законодательством в сфере образования</w:t>
            </w:r>
          </w:p>
        </w:tc>
        <w:tc>
          <w:tcPr>
            <w:tcW w:w="4961" w:type="dxa"/>
          </w:tcPr>
          <w:p w:rsidR="0084196F" w:rsidRDefault="00444F8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 2.4.1. </w:t>
            </w:r>
            <w:r w:rsidR="00A6796D">
              <w:rPr>
                <w:sz w:val="28"/>
                <w:szCs w:val="28"/>
              </w:rPr>
              <w:t xml:space="preserve"> Устава </w:t>
            </w:r>
            <w:r w:rsidR="00A6796D" w:rsidRPr="00597417">
              <w:t xml:space="preserve">«Учреждение  вправе оказывать платные образовательные услуги, не предусмотренные муниципальным заданием – </w:t>
            </w:r>
            <w:proofErr w:type="gramStart"/>
            <w:r w:rsidR="00A6796D" w:rsidRPr="00597417">
              <w:t>обучение</w:t>
            </w:r>
            <w:proofErr w:type="gramEnd"/>
            <w:r w:rsidR="00A6796D" w:rsidRPr="00597417">
              <w:t xml:space="preserve"> по дополнительным образовательным программам»</w:t>
            </w:r>
            <w:r w:rsidR="00A6796D">
              <w:rPr>
                <w:sz w:val="28"/>
                <w:szCs w:val="28"/>
              </w:rPr>
              <w:t xml:space="preserve"> не противоречи</w:t>
            </w:r>
            <w:r w:rsidR="0082047E">
              <w:rPr>
                <w:sz w:val="28"/>
                <w:szCs w:val="28"/>
              </w:rPr>
              <w:t>т федеральному законодательству</w:t>
            </w:r>
          </w:p>
          <w:p w:rsidR="00A6796D" w:rsidRPr="00597417" w:rsidRDefault="00A6796D" w:rsidP="00573DB1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</w:pPr>
          </w:p>
        </w:tc>
      </w:tr>
      <w:tr w:rsidR="00A6796D" w:rsidRPr="0084196F" w:rsidTr="0039758C">
        <w:tc>
          <w:tcPr>
            <w:tcW w:w="817" w:type="dxa"/>
          </w:tcPr>
          <w:p w:rsidR="00A6796D" w:rsidRPr="0084196F" w:rsidRDefault="00A6796D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82047E">
              <w:rPr>
                <w:sz w:val="28"/>
                <w:szCs w:val="28"/>
              </w:rPr>
              <w:t>)</w:t>
            </w:r>
          </w:p>
        </w:tc>
        <w:tc>
          <w:tcPr>
            <w:tcW w:w="4287" w:type="dxa"/>
          </w:tcPr>
          <w:p w:rsidR="00A6796D" w:rsidRPr="0084196F" w:rsidRDefault="00A6796D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84196F">
              <w:rPr>
                <w:sz w:val="28"/>
                <w:szCs w:val="28"/>
              </w:rPr>
              <w:t xml:space="preserve">асти </w:t>
            </w:r>
            <w:r>
              <w:rPr>
                <w:sz w:val="28"/>
                <w:szCs w:val="28"/>
              </w:rPr>
              <w:t xml:space="preserve">2 статьи 41 </w:t>
            </w:r>
            <w:r w:rsidRPr="0084196F">
              <w:rPr>
                <w:sz w:val="28"/>
                <w:szCs w:val="28"/>
              </w:rPr>
              <w:t>Федерального закона от 29 декабря 2012 года</w:t>
            </w:r>
            <w:r>
              <w:rPr>
                <w:sz w:val="28"/>
                <w:szCs w:val="28"/>
              </w:rPr>
              <w:t xml:space="preserve"> № 273-ФЗ «Об образовании в Российской Федерации», поскольку пунктом 2.7  Устава  на медицинские организации возлагаются излишние полномочия, относящиеся к  компетенции образовательной </w:t>
            </w:r>
            <w:r w:rsidR="00F83C40">
              <w:rPr>
                <w:sz w:val="28"/>
                <w:szCs w:val="28"/>
              </w:rPr>
              <w:t>организации</w:t>
            </w:r>
          </w:p>
        </w:tc>
        <w:tc>
          <w:tcPr>
            <w:tcW w:w="4961" w:type="dxa"/>
          </w:tcPr>
          <w:p w:rsidR="00A6796D" w:rsidRDefault="00F83C40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Пунктом 2.7</w:t>
            </w:r>
            <w:r w:rsidR="00444F8F">
              <w:rPr>
                <w:sz w:val="28"/>
                <w:szCs w:val="28"/>
              </w:rPr>
              <w:t xml:space="preserve">. </w:t>
            </w:r>
            <w:r w:rsidR="00A6796D">
              <w:rPr>
                <w:sz w:val="28"/>
                <w:szCs w:val="28"/>
              </w:rPr>
              <w:t xml:space="preserve"> Устава </w:t>
            </w:r>
            <w:r w:rsidR="00A6796D" w:rsidRPr="00597417">
              <w:t>«</w:t>
            </w:r>
            <w:r w:rsidRPr="00597417">
              <w:t>Организация охраны и здоровья обучающихся (за исключением оказания первичной медико-санитарной помощи, прохождения медицинских осмотров и диспансеризации) в организациях, осуществляющих образовательную деятельность, осуществляется этими организациями»</w:t>
            </w:r>
            <w:r>
              <w:rPr>
                <w:sz w:val="28"/>
                <w:szCs w:val="28"/>
              </w:rPr>
              <w:t xml:space="preserve">  определена функция образовательной организации п</w:t>
            </w:r>
            <w:r w:rsidR="0082047E">
              <w:rPr>
                <w:sz w:val="28"/>
                <w:szCs w:val="28"/>
              </w:rPr>
              <w:t>о охране и здоровью обучающихся</w:t>
            </w:r>
          </w:p>
          <w:p w:rsidR="00A6796D" w:rsidRPr="00444F8F" w:rsidRDefault="00A6796D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  <w:tr w:rsidR="00A6796D" w:rsidRPr="0084196F" w:rsidTr="0039758C">
        <w:tc>
          <w:tcPr>
            <w:tcW w:w="817" w:type="dxa"/>
          </w:tcPr>
          <w:p w:rsidR="00A6796D" w:rsidRPr="0084196F" w:rsidRDefault="00F83C40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2047E">
              <w:rPr>
                <w:sz w:val="28"/>
                <w:szCs w:val="28"/>
              </w:rPr>
              <w:t>)</w:t>
            </w:r>
          </w:p>
        </w:tc>
        <w:tc>
          <w:tcPr>
            <w:tcW w:w="4287" w:type="dxa"/>
          </w:tcPr>
          <w:p w:rsidR="00127CE3" w:rsidRPr="0084196F" w:rsidRDefault="00F83C40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 9 Порядка приема на </w:t>
            </w:r>
            <w:proofErr w:type="gramStart"/>
            <w:r>
              <w:rPr>
                <w:sz w:val="28"/>
                <w:szCs w:val="28"/>
              </w:rPr>
              <w:t>обучение по</w:t>
            </w:r>
            <w:proofErr w:type="gramEnd"/>
            <w:r>
              <w:rPr>
                <w:sz w:val="28"/>
                <w:szCs w:val="28"/>
              </w:rPr>
              <w:t xml:space="preserve"> образовательным программам  дошкольного образования, утвержденного приказом Министерства образования и науки</w:t>
            </w:r>
            <w:r w:rsidR="00127CE3">
              <w:rPr>
                <w:sz w:val="28"/>
                <w:szCs w:val="28"/>
              </w:rPr>
              <w:t xml:space="preserve"> Российской Федерации от 08.04.2014 г. № 293</w:t>
            </w:r>
            <w:r>
              <w:rPr>
                <w:sz w:val="28"/>
                <w:szCs w:val="28"/>
              </w:rPr>
              <w:t xml:space="preserve"> </w:t>
            </w:r>
            <w:r w:rsidR="00127CE3">
              <w:rPr>
                <w:sz w:val="28"/>
                <w:szCs w:val="28"/>
              </w:rPr>
              <w:t xml:space="preserve"> «Об утверждении Порядка приема на обучение по образовательным программам дошкольного образования», поскольку пункт 4.2 Устава устанавливает  излишний перечень документов, предъявляемых при  зачислении обучающихся</w:t>
            </w:r>
          </w:p>
          <w:p w:rsidR="00A6796D" w:rsidRPr="0084196F" w:rsidRDefault="00A6796D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127CE3" w:rsidRPr="00597417" w:rsidRDefault="00127CE3" w:rsidP="003D1B44">
            <w:pPr>
              <w:pStyle w:val="a5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firstLine="176"/>
              <w:contextualSpacing/>
              <w:rPr>
                <w:color w:val="000000"/>
              </w:rPr>
            </w:pPr>
            <w:r w:rsidRPr="00127CE3">
              <w:rPr>
                <w:sz w:val="28"/>
                <w:szCs w:val="28"/>
              </w:rPr>
              <w:t xml:space="preserve">Пунктом 4.2  </w:t>
            </w:r>
            <w:r>
              <w:rPr>
                <w:sz w:val="28"/>
                <w:szCs w:val="28"/>
              </w:rPr>
              <w:t xml:space="preserve"> </w:t>
            </w:r>
            <w:r w:rsidRPr="00597417">
              <w:t>Устава  «Для зачисления в Учреждение  родители (законные представители) обязаны предоставить:</w:t>
            </w:r>
          </w:p>
          <w:p w:rsidR="00127CE3" w:rsidRPr="00597417" w:rsidRDefault="00127CE3" w:rsidP="003D1B4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</w:pPr>
            <w:r w:rsidRPr="00597417">
              <w:t xml:space="preserve">документ, удостоверяющий личность одного из родителей (законных представителей) </w:t>
            </w:r>
            <w:r w:rsidRPr="00597417">
              <w:rPr>
                <w:color w:val="000000"/>
                <w:shd w:val="clear" w:color="auto" w:fill="FFFFFF"/>
              </w:rPr>
              <w:t>либо оригинала документа, удостоверяющего личность иностранного гражданина и лица без гражданства</w:t>
            </w:r>
            <w:r w:rsidRPr="00597417">
              <w:t>;</w:t>
            </w:r>
          </w:p>
          <w:p w:rsidR="00127CE3" w:rsidRPr="00597417" w:rsidRDefault="00127CE3" w:rsidP="003D1B4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</w:pPr>
            <w:r w:rsidRPr="00597417">
              <w:t xml:space="preserve">оригинал свидетельства о рождении ребенка </w:t>
            </w:r>
            <w:r w:rsidRPr="00597417">
              <w:rPr>
                <w:color w:val="000000"/>
                <w:shd w:val="clear" w:color="auto" w:fill="FFFFFF"/>
              </w:rPr>
              <w:t>или документ, подтверждающий родство заявителя (или законность представления прав ребенка);</w:t>
            </w:r>
          </w:p>
          <w:p w:rsidR="00127CE3" w:rsidRPr="00597417" w:rsidRDefault="00127CE3" w:rsidP="003D1B4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</w:pPr>
            <w:r w:rsidRPr="00597417">
              <w:rPr>
                <w:color w:val="000000"/>
                <w:shd w:val="clear" w:color="auto" w:fill="FFFFFF"/>
              </w:rPr>
      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      </w:r>
          </w:p>
          <w:p w:rsidR="00127CE3" w:rsidRPr="00597417" w:rsidRDefault="00127CE3" w:rsidP="003D1B4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="Calibri"/>
              </w:rPr>
            </w:pPr>
            <w:r w:rsidRPr="00597417">
              <w:rPr>
                <w:rFonts w:eastAsia="Calibri"/>
              </w:rPr>
              <w:t>заявление от родителей (законных представителей);</w:t>
            </w:r>
          </w:p>
          <w:p w:rsidR="00127CE3" w:rsidRPr="00597417" w:rsidRDefault="00127CE3" w:rsidP="003D1B4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="Calibri"/>
              </w:rPr>
            </w:pPr>
            <w:r w:rsidRPr="00597417">
              <w:rPr>
                <w:rFonts w:eastAsia="Calibri"/>
              </w:rPr>
              <w:t xml:space="preserve">заключение медицинской комиссии о состоянии здоровья ребенка и возможности посещения </w:t>
            </w:r>
            <w:r w:rsidRPr="00597417">
              <w:t>Учреждения</w:t>
            </w:r>
            <w:r w:rsidRPr="00597417">
              <w:rPr>
                <w:rFonts w:eastAsia="Calibri"/>
              </w:rPr>
              <w:t xml:space="preserve"> данного вида, для детей впервые поступающих»</w:t>
            </w:r>
          </w:p>
          <w:p w:rsidR="00127CE3" w:rsidRDefault="00127CE3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127CE3">
              <w:rPr>
                <w:sz w:val="28"/>
                <w:szCs w:val="28"/>
              </w:rPr>
              <w:t>определен перечень документов</w:t>
            </w:r>
            <w:proofErr w:type="gramStart"/>
            <w:r w:rsidRPr="00127CE3">
              <w:rPr>
                <w:sz w:val="28"/>
                <w:szCs w:val="28"/>
              </w:rPr>
              <w:t xml:space="preserve"> </w:t>
            </w:r>
            <w:r w:rsidR="00597417">
              <w:rPr>
                <w:sz w:val="28"/>
                <w:szCs w:val="28"/>
              </w:rPr>
              <w:t>,</w:t>
            </w:r>
            <w:proofErr w:type="gramEnd"/>
            <w:r w:rsidR="00597417">
              <w:rPr>
                <w:sz w:val="28"/>
                <w:szCs w:val="28"/>
              </w:rPr>
              <w:t xml:space="preserve"> </w:t>
            </w:r>
            <w:r w:rsidRPr="00127CE3">
              <w:rPr>
                <w:sz w:val="28"/>
                <w:szCs w:val="28"/>
              </w:rPr>
              <w:t>согласно приказа  Министерства образования и науки Российской Федерации от 08.04.2014 г. № 293  «Об утверждении Порядка приема на обучение по образовательным программам дошкольного образования»</w:t>
            </w:r>
          </w:p>
          <w:p w:rsidR="00127CE3" w:rsidRPr="0084196F" w:rsidRDefault="00127CE3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  <w:tr w:rsidR="00A6796D" w:rsidRPr="0084196F" w:rsidTr="0039758C">
        <w:tc>
          <w:tcPr>
            <w:tcW w:w="817" w:type="dxa"/>
          </w:tcPr>
          <w:p w:rsidR="00A6796D" w:rsidRPr="0084196F" w:rsidRDefault="00127CE3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82047E">
              <w:rPr>
                <w:sz w:val="28"/>
                <w:szCs w:val="28"/>
              </w:rPr>
              <w:t>)</w:t>
            </w:r>
          </w:p>
        </w:tc>
        <w:tc>
          <w:tcPr>
            <w:tcW w:w="4287" w:type="dxa"/>
          </w:tcPr>
          <w:p w:rsidR="00A6796D" w:rsidRPr="0084196F" w:rsidRDefault="00597417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подпункта 3 </w:t>
            </w:r>
            <w:r w:rsidR="00127CE3">
              <w:rPr>
                <w:sz w:val="28"/>
                <w:szCs w:val="28"/>
              </w:rPr>
              <w:t>ч</w:t>
            </w:r>
            <w:r w:rsidR="00127CE3" w:rsidRPr="0084196F">
              <w:rPr>
                <w:sz w:val="28"/>
                <w:szCs w:val="28"/>
              </w:rPr>
              <w:t xml:space="preserve">асти </w:t>
            </w:r>
            <w:r>
              <w:rPr>
                <w:sz w:val="28"/>
                <w:szCs w:val="28"/>
              </w:rPr>
              <w:t>4</w:t>
            </w:r>
            <w:r w:rsidR="00127CE3">
              <w:rPr>
                <w:sz w:val="28"/>
                <w:szCs w:val="28"/>
              </w:rPr>
              <w:t xml:space="preserve"> статьи 41 </w:t>
            </w:r>
            <w:r w:rsidR="00127CE3" w:rsidRPr="0084196F">
              <w:rPr>
                <w:sz w:val="28"/>
                <w:szCs w:val="28"/>
              </w:rPr>
              <w:t>Федерального закона от 29 декабря 2012 года</w:t>
            </w:r>
            <w:r w:rsidR="00127CE3">
              <w:rPr>
                <w:sz w:val="28"/>
                <w:szCs w:val="28"/>
              </w:rPr>
              <w:t xml:space="preserve"> № 273-ФЗ «Об образовании в Российской Федерации», поскольку </w:t>
            </w:r>
            <w:r>
              <w:rPr>
                <w:sz w:val="28"/>
                <w:szCs w:val="28"/>
              </w:rPr>
              <w:t xml:space="preserve">пунктами </w:t>
            </w:r>
            <w:r>
              <w:rPr>
                <w:sz w:val="28"/>
                <w:szCs w:val="28"/>
              </w:rPr>
              <w:lastRenderedPageBreak/>
              <w:t xml:space="preserve">4.11, 2.12  </w:t>
            </w:r>
            <w:r w:rsidR="00127CE3">
              <w:rPr>
                <w:sz w:val="28"/>
                <w:szCs w:val="28"/>
              </w:rPr>
              <w:t xml:space="preserve">  Устава  </w:t>
            </w:r>
            <w:r>
              <w:rPr>
                <w:sz w:val="28"/>
                <w:szCs w:val="28"/>
              </w:rPr>
              <w:t xml:space="preserve">предусмотрены  излишние основания для приема  и отказа на </w:t>
            </w:r>
            <w:proofErr w:type="gramStart"/>
            <w:r>
              <w:rPr>
                <w:sz w:val="28"/>
                <w:szCs w:val="28"/>
              </w:rPr>
              <w:t>обучение по программам</w:t>
            </w:r>
            <w:proofErr w:type="gramEnd"/>
            <w:r>
              <w:rPr>
                <w:sz w:val="28"/>
                <w:szCs w:val="28"/>
              </w:rPr>
              <w:t xml:space="preserve"> дополнительного образования (медицинская справка). За исключением зачисления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по дополнительным  общеразвивающим программам в области физкультуры и спорта</w:t>
            </w:r>
          </w:p>
        </w:tc>
        <w:tc>
          <w:tcPr>
            <w:tcW w:w="4961" w:type="dxa"/>
          </w:tcPr>
          <w:p w:rsidR="00A6796D" w:rsidRDefault="00597417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пункте 4.11 «</w:t>
            </w:r>
            <w:r w:rsidRPr="0094266E">
              <w:t xml:space="preserve">Для получения дополнительного образования родители (законные представители) ребенка представляют заявление одного из родителей (законных представителей) о приеме ребенка в объединение дополнительного </w:t>
            </w:r>
            <w:r w:rsidRPr="0094266E">
              <w:lastRenderedPageBreak/>
              <w:t>образования</w:t>
            </w:r>
            <w:r>
              <w:t xml:space="preserve">» </w:t>
            </w:r>
            <w:r w:rsidRPr="00597417">
              <w:rPr>
                <w:sz w:val="28"/>
                <w:szCs w:val="28"/>
              </w:rPr>
              <w:t>исключено излишнее основание  (медицинская справка</w:t>
            </w:r>
            <w:r>
              <w:rPr>
                <w:sz w:val="28"/>
                <w:szCs w:val="28"/>
              </w:rPr>
              <w:t>).</w:t>
            </w:r>
          </w:p>
          <w:p w:rsidR="00597417" w:rsidRDefault="0082047E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 2.12 исключен из Устава</w:t>
            </w:r>
          </w:p>
          <w:p w:rsidR="00444F8F" w:rsidRDefault="00444F8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  <w:p w:rsidR="00444F8F" w:rsidRPr="0084196F" w:rsidRDefault="00444F8F" w:rsidP="00573DB1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  <w:tr w:rsidR="00A6796D" w:rsidRPr="0084196F" w:rsidTr="0039758C">
        <w:tc>
          <w:tcPr>
            <w:tcW w:w="817" w:type="dxa"/>
          </w:tcPr>
          <w:p w:rsidR="00A6796D" w:rsidRPr="0084196F" w:rsidRDefault="009F05D5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82047E">
              <w:rPr>
                <w:sz w:val="28"/>
                <w:szCs w:val="28"/>
              </w:rPr>
              <w:t>)</w:t>
            </w:r>
          </w:p>
        </w:tc>
        <w:tc>
          <w:tcPr>
            <w:tcW w:w="4287" w:type="dxa"/>
          </w:tcPr>
          <w:p w:rsidR="00A6796D" w:rsidRPr="0084196F" w:rsidRDefault="009F05D5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подпункта 31  статьи  2 </w:t>
            </w:r>
            <w:r w:rsidRPr="0084196F">
              <w:rPr>
                <w:sz w:val="28"/>
                <w:szCs w:val="28"/>
              </w:rPr>
              <w:t>Федерального закона от 29 декабря 2012 года</w:t>
            </w:r>
            <w:r>
              <w:rPr>
                <w:sz w:val="28"/>
                <w:szCs w:val="28"/>
              </w:rPr>
              <w:t xml:space="preserve"> № 273-ФЗ «Об образовании в Российской Федерации» в  части определения перечня участников образовательных отношений, указанных в пункте 5.1. Устава</w:t>
            </w:r>
          </w:p>
        </w:tc>
        <w:tc>
          <w:tcPr>
            <w:tcW w:w="4961" w:type="dxa"/>
          </w:tcPr>
          <w:p w:rsidR="009F05D5" w:rsidRPr="009F05D5" w:rsidRDefault="00444F8F" w:rsidP="003D1B4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Пунктом 5.1. </w:t>
            </w:r>
            <w:r w:rsidR="009F05D5">
              <w:rPr>
                <w:sz w:val="28"/>
                <w:szCs w:val="28"/>
              </w:rPr>
              <w:t xml:space="preserve"> </w:t>
            </w:r>
            <w:proofErr w:type="gramStart"/>
            <w:r w:rsidR="009F05D5">
              <w:rPr>
                <w:sz w:val="28"/>
                <w:szCs w:val="28"/>
              </w:rPr>
              <w:t>Устава «</w:t>
            </w:r>
            <w:r w:rsidR="009F05D5" w:rsidRPr="0094266E">
              <w:t xml:space="preserve">Отношения </w:t>
            </w:r>
            <w:r w:rsidR="009F05D5" w:rsidRPr="0094266E">
              <w:rPr>
                <w:color w:val="000000"/>
                <w:shd w:val="clear" w:color="auto" w:fill="FFFFFF"/>
              </w:rPr>
              <w:t xml:space="preserve">обучающихся, родителей (законных представителей) несовершеннолетних обучающихся, педагогических работников и их представителей, организации, </w:t>
            </w:r>
            <w:r w:rsidR="009F05D5">
              <w:rPr>
                <w:color w:val="000000"/>
                <w:shd w:val="clear" w:color="auto" w:fill="FFFFFF"/>
              </w:rPr>
              <w:t xml:space="preserve"> </w:t>
            </w:r>
            <w:r w:rsidR="009F05D5" w:rsidRPr="0094266E">
              <w:rPr>
                <w:color w:val="000000"/>
                <w:shd w:val="clear" w:color="auto" w:fill="FFFFFF"/>
              </w:rPr>
              <w:t xml:space="preserve">осуществляющей образовательную деятельность </w:t>
            </w:r>
            <w:r w:rsidR="009F05D5" w:rsidRPr="0094266E">
              <w:t>Учреждения строятся на основе сотрудничества, уважения личности ребенка и предоставления ему свободы в развитии в соответствии с ег</w:t>
            </w:r>
            <w:r w:rsidR="009F05D5">
              <w:t xml:space="preserve">о индивидуальными особенностями» </w:t>
            </w:r>
            <w:r w:rsidR="009F05D5">
              <w:rPr>
                <w:sz w:val="28"/>
                <w:szCs w:val="28"/>
              </w:rPr>
              <w:t>оп</w:t>
            </w:r>
            <w:r w:rsidR="009F05D5" w:rsidRPr="009F05D5">
              <w:rPr>
                <w:sz w:val="28"/>
                <w:szCs w:val="28"/>
              </w:rPr>
              <w:t xml:space="preserve">ределен </w:t>
            </w:r>
            <w:r w:rsidR="009F05D5">
              <w:rPr>
                <w:sz w:val="28"/>
                <w:szCs w:val="28"/>
              </w:rPr>
              <w:t xml:space="preserve">перечень участников  образовательных отношений согласно подпункта 31  статьи  2 </w:t>
            </w:r>
            <w:r w:rsidR="009F05D5" w:rsidRPr="0084196F">
              <w:rPr>
                <w:sz w:val="28"/>
                <w:szCs w:val="28"/>
              </w:rPr>
              <w:t>Федерального закона от 29 декабря 2012 года</w:t>
            </w:r>
            <w:r w:rsidR="009F05D5">
              <w:rPr>
                <w:sz w:val="28"/>
                <w:szCs w:val="28"/>
              </w:rPr>
              <w:t xml:space="preserve"> № 273-ФЗ «Об образовании в Российской Федерации»</w:t>
            </w:r>
            <w:proofErr w:type="gramEnd"/>
          </w:p>
          <w:p w:rsidR="00A6796D" w:rsidRPr="0084196F" w:rsidRDefault="00A6796D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  <w:tr w:rsidR="00A6796D" w:rsidRPr="0084196F" w:rsidTr="0039758C">
        <w:tc>
          <w:tcPr>
            <w:tcW w:w="817" w:type="dxa"/>
          </w:tcPr>
          <w:p w:rsidR="00A6796D" w:rsidRPr="0084196F" w:rsidRDefault="009F05D5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82047E">
              <w:rPr>
                <w:sz w:val="28"/>
                <w:szCs w:val="28"/>
              </w:rPr>
              <w:t>)</w:t>
            </w:r>
          </w:p>
        </w:tc>
        <w:tc>
          <w:tcPr>
            <w:tcW w:w="4287" w:type="dxa"/>
          </w:tcPr>
          <w:p w:rsidR="00A6796D" w:rsidRPr="0084196F" w:rsidRDefault="009F05D5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84196F">
              <w:rPr>
                <w:sz w:val="28"/>
                <w:szCs w:val="28"/>
              </w:rPr>
              <w:t xml:space="preserve">асти </w:t>
            </w:r>
            <w:r>
              <w:rPr>
                <w:sz w:val="28"/>
                <w:szCs w:val="28"/>
              </w:rPr>
              <w:t xml:space="preserve">5 статьи 26  </w:t>
            </w:r>
            <w:r w:rsidRPr="0084196F">
              <w:rPr>
                <w:sz w:val="28"/>
                <w:szCs w:val="28"/>
              </w:rPr>
              <w:t>Федерального закона от 29 декабря 2012 года</w:t>
            </w:r>
            <w:r>
              <w:rPr>
                <w:sz w:val="28"/>
                <w:szCs w:val="28"/>
              </w:rPr>
              <w:t xml:space="preserve"> № 273-ФЗ «Об образовании в Российской Федерации», поскольку Уставом не определены порядок принятия решения и выступления от имени образовательной организации коллегиального органа управления Совет родителей  </w:t>
            </w:r>
          </w:p>
        </w:tc>
        <w:tc>
          <w:tcPr>
            <w:tcW w:w="4961" w:type="dxa"/>
          </w:tcPr>
          <w:p w:rsidR="00C04289" w:rsidRDefault="00444F8F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Пунктом 8.4.3. </w:t>
            </w:r>
            <w:r w:rsidR="00C04289">
              <w:rPr>
                <w:sz w:val="28"/>
                <w:szCs w:val="28"/>
              </w:rPr>
              <w:t xml:space="preserve"> Устава  «</w:t>
            </w:r>
            <w:r w:rsidR="00C04289" w:rsidRPr="0094266E">
              <w:t xml:space="preserve">Решения </w:t>
            </w:r>
            <w:r w:rsidR="00C04289">
              <w:t>принимаются</w:t>
            </w:r>
            <w:r w:rsidR="00C04289" w:rsidRPr="0094266E">
              <w:t xml:space="preserve"> простым голосованием на заседании </w:t>
            </w:r>
            <w:r w:rsidR="00C04289">
              <w:t>С</w:t>
            </w:r>
            <w:r w:rsidR="00C04289" w:rsidRPr="0094266E">
              <w:t xml:space="preserve">овета родителей при наличии </w:t>
            </w:r>
            <w:r w:rsidR="00C04289" w:rsidRPr="0094266E">
              <w:rPr>
                <w:vertAlign w:val="superscript"/>
              </w:rPr>
              <w:t>2</w:t>
            </w:r>
            <w:r w:rsidR="00C04289" w:rsidRPr="0094266E">
              <w:t>/</w:t>
            </w:r>
            <w:r w:rsidR="00C04289" w:rsidRPr="0094266E">
              <w:rPr>
                <w:vertAlign w:val="subscript"/>
              </w:rPr>
              <w:t>3</w:t>
            </w:r>
            <w:r w:rsidR="00C04289" w:rsidRPr="0094266E">
              <w:t xml:space="preserve"> его членов.</w:t>
            </w:r>
            <w:r w:rsidR="00C04289">
              <w:t xml:space="preserve"> </w:t>
            </w:r>
            <w:r w:rsidR="00C04289" w:rsidRPr="0094266E">
              <w:t xml:space="preserve">Решения </w:t>
            </w:r>
            <w:r w:rsidR="00C04289">
              <w:t>С</w:t>
            </w:r>
            <w:r w:rsidR="00C04289" w:rsidRPr="0094266E">
              <w:t xml:space="preserve">овета родителей должны согласовываться с </w:t>
            </w:r>
            <w:proofErr w:type="gramStart"/>
            <w:r w:rsidR="00C04289" w:rsidRPr="0094266E">
              <w:t xml:space="preserve">заведующим </w:t>
            </w:r>
            <w:r w:rsidR="00C04289">
              <w:t>Учреждения</w:t>
            </w:r>
            <w:proofErr w:type="gramEnd"/>
            <w:r w:rsidR="00C04289">
              <w:t xml:space="preserve">» </w:t>
            </w:r>
            <w:r w:rsidR="00C04289" w:rsidRPr="00C04289">
              <w:rPr>
                <w:sz w:val="28"/>
                <w:szCs w:val="28"/>
              </w:rPr>
              <w:t>определен порядок принятия решения</w:t>
            </w:r>
            <w:r w:rsidR="00C04289">
              <w:rPr>
                <w:sz w:val="28"/>
                <w:szCs w:val="28"/>
              </w:rPr>
              <w:t>.</w:t>
            </w:r>
          </w:p>
          <w:p w:rsidR="00A6796D" w:rsidRDefault="00C04289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Пунктом 8.4.4. «</w:t>
            </w:r>
            <w:r w:rsidRPr="0094266E">
              <w:t>Совет родителей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определённых настоящим Уставом, без права заключения договоров (соглашений), влекущих материальные обязательства Учреждения</w:t>
            </w:r>
            <w:r>
              <w:t xml:space="preserve">» </w:t>
            </w:r>
            <w:r>
              <w:rPr>
                <w:sz w:val="28"/>
                <w:szCs w:val="28"/>
              </w:rPr>
              <w:t>определено в</w:t>
            </w:r>
            <w:r w:rsidR="0082047E">
              <w:rPr>
                <w:sz w:val="28"/>
                <w:szCs w:val="28"/>
              </w:rPr>
              <w:t>ыступление  от имени Учреждения</w:t>
            </w:r>
          </w:p>
          <w:p w:rsidR="00444F8F" w:rsidRPr="0084196F" w:rsidRDefault="00444F8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  <w:tr w:rsidR="00C04289" w:rsidRPr="0084196F" w:rsidTr="0039758C">
        <w:tc>
          <w:tcPr>
            <w:tcW w:w="817" w:type="dxa"/>
          </w:tcPr>
          <w:p w:rsidR="00C04289" w:rsidRDefault="00C04289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82047E">
              <w:rPr>
                <w:sz w:val="28"/>
                <w:szCs w:val="28"/>
              </w:rPr>
              <w:t>)</w:t>
            </w:r>
          </w:p>
        </w:tc>
        <w:tc>
          <w:tcPr>
            <w:tcW w:w="4287" w:type="dxa"/>
          </w:tcPr>
          <w:p w:rsidR="00C04289" w:rsidRDefault="00C04289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84196F">
              <w:rPr>
                <w:sz w:val="28"/>
                <w:szCs w:val="28"/>
              </w:rPr>
              <w:t xml:space="preserve">асти </w:t>
            </w:r>
            <w:r>
              <w:rPr>
                <w:sz w:val="28"/>
                <w:szCs w:val="28"/>
              </w:rPr>
              <w:t xml:space="preserve">5 статьи 26  </w:t>
            </w:r>
            <w:r w:rsidRPr="0084196F">
              <w:rPr>
                <w:sz w:val="28"/>
                <w:szCs w:val="28"/>
              </w:rPr>
              <w:t xml:space="preserve">Федерального </w:t>
            </w:r>
            <w:r w:rsidRPr="0084196F">
              <w:rPr>
                <w:sz w:val="28"/>
                <w:szCs w:val="28"/>
              </w:rPr>
              <w:lastRenderedPageBreak/>
              <w:t>закона от 29 декабря 2012 года</w:t>
            </w:r>
            <w:r>
              <w:rPr>
                <w:sz w:val="28"/>
                <w:szCs w:val="28"/>
              </w:rPr>
              <w:t xml:space="preserve"> № 273-ФЗ «Об образовании в Российской Федерации», поскольку Уставом не определены порядок принятия решения и выступления от имени образовательной организации коллегиального органа управления (Общее собрание, Педагогический совет).</w:t>
            </w:r>
          </w:p>
        </w:tc>
        <w:tc>
          <w:tcPr>
            <w:tcW w:w="4961" w:type="dxa"/>
          </w:tcPr>
          <w:p w:rsidR="00C04289" w:rsidRDefault="00C04289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Пунктом 8.5.5 нового Устава «</w:t>
            </w:r>
            <w:r w:rsidRPr="005028E1">
              <w:t xml:space="preserve">Общее </w:t>
            </w:r>
            <w:r w:rsidRPr="005028E1">
              <w:lastRenderedPageBreak/>
              <w:t>собрание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определённых настоящим Уставом, без права заключения договоров (соглашений), влекущих материа</w:t>
            </w:r>
            <w:r>
              <w:t xml:space="preserve">льные обязательства Учреждения» </w:t>
            </w:r>
            <w:r>
              <w:rPr>
                <w:sz w:val="28"/>
                <w:szCs w:val="28"/>
              </w:rPr>
              <w:t>определено в</w:t>
            </w:r>
            <w:r w:rsidR="00243614">
              <w:rPr>
                <w:sz w:val="28"/>
                <w:szCs w:val="28"/>
              </w:rPr>
              <w:t>ыступление  от имени Учреждения</w:t>
            </w:r>
          </w:p>
          <w:p w:rsidR="00C04289" w:rsidRPr="00CF65C4" w:rsidRDefault="00C04289" w:rsidP="003D1B44">
            <w:pPr>
              <w:contextualSpacing/>
              <w:jc w:val="both"/>
            </w:pPr>
            <w:r>
              <w:rPr>
                <w:sz w:val="28"/>
                <w:szCs w:val="28"/>
              </w:rPr>
              <w:t>Пунктом 8.6.2. «</w:t>
            </w:r>
            <w:r>
              <w:t xml:space="preserve">Педагогический совет </w:t>
            </w:r>
            <w:r w:rsidRPr="00CF65C4">
              <w:t>выходить с предложениями и заявлениями на Учредителя, в органы муниципальной и государственной вла</w:t>
            </w:r>
            <w:r>
              <w:t xml:space="preserve">сти, в общественные организации» </w:t>
            </w:r>
          </w:p>
          <w:p w:rsidR="00C04289" w:rsidRDefault="00C04289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определено в</w:t>
            </w:r>
            <w:r w:rsidR="00243614">
              <w:rPr>
                <w:sz w:val="28"/>
                <w:szCs w:val="28"/>
              </w:rPr>
              <w:t>ыступление  от имени Учреждения</w:t>
            </w:r>
          </w:p>
          <w:p w:rsidR="00243614" w:rsidRDefault="00243614" w:rsidP="00573DB1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  <w:tr w:rsidR="00243614" w:rsidRPr="0084196F" w:rsidTr="00AA069C">
        <w:tc>
          <w:tcPr>
            <w:tcW w:w="817" w:type="dxa"/>
          </w:tcPr>
          <w:p w:rsidR="00243614" w:rsidRPr="0082047E" w:rsidRDefault="00243614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82047E">
              <w:rPr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9248" w:type="dxa"/>
            <w:gridSpan w:val="2"/>
          </w:tcPr>
          <w:p w:rsidR="00243614" w:rsidRPr="0082047E" w:rsidRDefault="00243614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Нарушение обязательных требований законодательству РФ в области образования, предъявляемых к содержанию локальных актов</w:t>
            </w:r>
            <w:proofErr w:type="gramStart"/>
            <w:r>
              <w:rPr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b/>
                <w:sz w:val="28"/>
                <w:szCs w:val="28"/>
              </w:rPr>
              <w:t xml:space="preserve"> регламентирующих деятельность образовательных учреждений</w:t>
            </w:r>
            <w:r w:rsidR="00556B82">
              <w:rPr>
                <w:b/>
                <w:sz w:val="28"/>
                <w:szCs w:val="28"/>
              </w:rPr>
              <w:t>:</w:t>
            </w:r>
          </w:p>
        </w:tc>
      </w:tr>
      <w:tr w:rsidR="00240491" w:rsidRPr="0084196F" w:rsidTr="0039758C">
        <w:tc>
          <w:tcPr>
            <w:tcW w:w="817" w:type="dxa"/>
          </w:tcPr>
          <w:p w:rsidR="00240491" w:rsidRPr="00240491" w:rsidRDefault="00240491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240491">
              <w:rPr>
                <w:sz w:val="28"/>
                <w:szCs w:val="28"/>
              </w:rPr>
              <w:t>1)</w:t>
            </w:r>
          </w:p>
        </w:tc>
        <w:tc>
          <w:tcPr>
            <w:tcW w:w="4287" w:type="dxa"/>
          </w:tcPr>
          <w:p w:rsidR="00240491" w:rsidRPr="00240491" w:rsidRDefault="00243614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статьи  44, части  6 статьи 28 </w:t>
            </w:r>
            <w:r w:rsidRPr="0084196F">
              <w:rPr>
                <w:sz w:val="28"/>
                <w:szCs w:val="28"/>
              </w:rPr>
              <w:t>Федерального закона от 29 декабря 2012 года</w:t>
            </w:r>
            <w:r>
              <w:rPr>
                <w:sz w:val="28"/>
                <w:szCs w:val="28"/>
              </w:rPr>
              <w:t xml:space="preserve"> № 273-ФЗ «Об образовании в Российской Федерации», поскольку подпунктами «в», «г» пункта 1.6  локального нормативного акта «Положение о Совете родителей», утвержденного приказом заведующего от 19.12.2016 г. № 53/1, определены излишние полномочия коллегиальному органу управления, относящиеся к исключительной компетенции организации. </w:t>
            </w:r>
            <w:proofErr w:type="gramEnd"/>
          </w:p>
        </w:tc>
        <w:tc>
          <w:tcPr>
            <w:tcW w:w="4961" w:type="dxa"/>
          </w:tcPr>
          <w:p w:rsidR="00240491" w:rsidRDefault="00683534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части 2 Положения о совете родителей, утвержденного приказом заведующего 18-од от 05.05.2017 г. исключены излишние полномочия, относящиеся к компетенции  организации</w:t>
            </w:r>
          </w:p>
          <w:p w:rsidR="00683534" w:rsidRPr="00240491" w:rsidRDefault="00683534" w:rsidP="00573DB1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  <w:tr w:rsidR="00240491" w:rsidRPr="0084196F" w:rsidTr="0039758C">
        <w:tc>
          <w:tcPr>
            <w:tcW w:w="817" w:type="dxa"/>
          </w:tcPr>
          <w:p w:rsidR="00240491" w:rsidRPr="00240491" w:rsidRDefault="00240491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240491">
              <w:rPr>
                <w:sz w:val="28"/>
                <w:szCs w:val="28"/>
              </w:rPr>
              <w:t>2)</w:t>
            </w:r>
          </w:p>
        </w:tc>
        <w:tc>
          <w:tcPr>
            <w:tcW w:w="4287" w:type="dxa"/>
          </w:tcPr>
          <w:p w:rsidR="00497E1D" w:rsidRDefault="00683534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Пунктом 9 Порядка приема на </w:t>
            </w:r>
            <w:proofErr w:type="gramStart"/>
            <w:r>
              <w:rPr>
                <w:sz w:val="28"/>
                <w:szCs w:val="28"/>
              </w:rPr>
              <w:t>обучение по</w:t>
            </w:r>
            <w:proofErr w:type="gramEnd"/>
            <w:r>
              <w:rPr>
                <w:sz w:val="28"/>
                <w:szCs w:val="28"/>
              </w:rPr>
              <w:t xml:space="preserve"> образовательным программам дошкольного образования,  утвержденным приказом  Министерства  образования и науки Российской Федерации  от 08.04.2014 г. </w:t>
            </w:r>
            <w:r w:rsidR="002D402A">
              <w:rPr>
                <w:sz w:val="28"/>
                <w:szCs w:val="28"/>
              </w:rPr>
              <w:t xml:space="preserve">№ 293  «Об утверждении Порядка приема на обучение по </w:t>
            </w:r>
            <w:r w:rsidR="002D402A">
              <w:rPr>
                <w:sz w:val="28"/>
                <w:szCs w:val="28"/>
              </w:rPr>
              <w:lastRenderedPageBreak/>
              <w:t>образовательным программам  дошкольного образования</w:t>
            </w:r>
            <w:r w:rsidR="00497E1D">
              <w:rPr>
                <w:sz w:val="28"/>
                <w:szCs w:val="28"/>
              </w:rPr>
              <w:t>»</w:t>
            </w:r>
            <w:r w:rsidR="002D402A">
              <w:rPr>
                <w:sz w:val="28"/>
                <w:szCs w:val="28"/>
              </w:rPr>
              <w:t xml:space="preserve">  (далее  - Порядок приема), поскольку:</w:t>
            </w:r>
          </w:p>
          <w:p w:rsidR="002D402A" w:rsidRDefault="002D402A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Пункт 2.1. локального нормативного акта «Положение  о комплектовании, приема, перевода и отчисления  воспитанников», утвержденного приказом заведующего  от 30.12.2016 г. № 62-од (далее Положение о комплектовании) устанавливает  основание для приема детей, не предусмотренные действующим законодательством (путевка);</w:t>
            </w:r>
          </w:p>
          <w:p w:rsidR="002D402A" w:rsidRDefault="00497E1D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2D402A">
              <w:rPr>
                <w:sz w:val="28"/>
                <w:szCs w:val="28"/>
              </w:rPr>
              <w:t>орма заявления о приеме, утвержденная приложением 1 к Положению о комплектовании, не</w:t>
            </w:r>
            <w:r w:rsidR="00656DA4">
              <w:rPr>
                <w:sz w:val="28"/>
                <w:szCs w:val="28"/>
              </w:rPr>
              <w:t xml:space="preserve"> содержит обязательных сведений</w:t>
            </w:r>
            <w:r w:rsidR="002D402A">
              <w:rPr>
                <w:sz w:val="28"/>
                <w:szCs w:val="28"/>
              </w:rPr>
              <w:t>: место рождения ребенка, контактные телефоны родителей (законных представителей)  ребенка, а также содержит излишние сведения номер путевки;</w:t>
            </w:r>
          </w:p>
          <w:p w:rsidR="00656DA4" w:rsidRDefault="00656DA4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  <w:p w:rsidR="002D402A" w:rsidRPr="00240491" w:rsidRDefault="002D402A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распорядительном акте от 14.01.2016 «О  зачислении </w:t>
            </w:r>
            <w:r w:rsidR="00656DA4">
              <w:rPr>
                <w:sz w:val="28"/>
                <w:szCs w:val="28"/>
              </w:rPr>
              <w:t>воспитанников</w:t>
            </w:r>
            <w:r>
              <w:rPr>
                <w:sz w:val="28"/>
                <w:szCs w:val="28"/>
              </w:rPr>
              <w:t xml:space="preserve"> основанием для приема обучающихся являются списки детей, утвержденные начальником Управления образованием</w:t>
            </w:r>
          </w:p>
        </w:tc>
        <w:tc>
          <w:tcPr>
            <w:tcW w:w="4961" w:type="dxa"/>
          </w:tcPr>
          <w:p w:rsidR="00656DA4" w:rsidRDefault="00497E1D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Пунктом 2.3 Положения </w:t>
            </w:r>
            <w:r w:rsidRPr="00497E1D">
              <w:rPr>
                <w:sz w:val="28"/>
                <w:szCs w:val="28"/>
              </w:rPr>
              <w:t xml:space="preserve"> о порядке приема на обучение по образовательным программам дошкольного образования в МБДОУ «Детский сад № 19»,  утвержденное приказом заведующего № 18 -од от 05.05.2017 г.</w:t>
            </w:r>
            <w:r>
              <w:rPr>
                <w:sz w:val="28"/>
                <w:szCs w:val="28"/>
              </w:rPr>
              <w:t xml:space="preserve"> определены основания  для приема обучающихся согласно  приказа  Министерства  образования и </w:t>
            </w:r>
            <w:r>
              <w:rPr>
                <w:sz w:val="28"/>
                <w:szCs w:val="28"/>
              </w:rPr>
              <w:lastRenderedPageBreak/>
              <w:t>науки Российской Федерации  от 08.04.2014 г. № 293  «Об утверждении Порядка приема на обучение по образовательным программам  дошкольного образования»</w:t>
            </w:r>
            <w:proofErr w:type="gramEnd"/>
          </w:p>
          <w:p w:rsidR="00573DB1" w:rsidRDefault="00573DB1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</w:p>
          <w:p w:rsidR="00497E1D" w:rsidRPr="00497E1D" w:rsidRDefault="00497E1D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 w:rsidRPr="00497E1D">
              <w:rPr>
                <w:sz w:val="28"/>
                <w:szCs w:val="28"/>
              </w:rPr>
              <w:t>Приложением 1 К Положению  о порядке приема на обучение по образовательным программам дошкольного образования</w:t>
            </w:r>
            <w:r>
              <w:rPr>
                <w:sz w:val="28"/>
                <w:szCs w:val="28"/>
              </w:rPr>
              <w:t xml:space="preserve"> </w:t>
            </w:r>
            <w:r w:rsidR="005159E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утверждена форма заявления  о приеме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содержащая обязательные сведения</w:t>
            </w:r>
            <w:r w:rsidR="00656DA4">
              <w:rPr>
                <w:sz w:val="28"/>
                <w:szCs w:val="28"/>
              </w:rPr>
              <w:t>:</w:t>
            </w:r>
          </w:p>
          <w:p w:rsidR="00497E1D" w:rsidRDefault="00656DA4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рождения ребенка, контактные телефоны родителей (законных представителей)  ребенка, в форме заявлении исключены излишние сведения</w:t>
            </w:r>
          </w:p>
          <w:p w:rsidR="00656DA4" w:rsidRDefault="00656DA4" w:rsidP="00573DB1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  <w:p w:rsidR="00497E1D" w:rsidRDefault="00656DA4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распорядительных актах (приказах заведующего)  основанием для приема на обучение является  личное заявление родителя (законного представителя)</w:t>
            </w:r>
          </w:p>
          <w:p w:rsidR="00CB7A9F" w:rsidRPr="00497E1D" w:rsidRDefault="00CB7A9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</w:p>
        </w:tc>
      </w:tr>
      <w:tr w:rsidR="00240491" w:rsidRPr="0084196F" w:rsidTr="0039758C">
        <w:tc>
          <w:tcPr>
            <w:tcW w:w="817" w:type="dxa"/>
          </w:tcPr>
          <w:p w:rsidR="00240491" w:rsidRPr="00240491" w:rsidRDefault="00240491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240491">
              <w:rPr>
                <w:sz w:val="28"/>
                <w:szCs w:val="28"/>
              </w:rPr>
              <w:lastRenderedPageBreak/>
              <w:t>3)</w:t>
            </w:r>
          </w:p>
        </w:tc>
        <w:tc>
          <w:tcPr>
            <w:tcW w:w="4287" w:type="dxa"/>
          </w:tcPr>
          <w:p w:rsidR="00240491" w:rsidRPr="00240491" w:rsidRDefault="00CB7A9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пункта 12 Порядка приема, поскольку форма заявления о приеме, утвержденная приложением 1 к Положению о комплектовании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не фиксирует согласие  родителей (законных представителей)  на обработку из персональных данных и персональных данных ребенка</w:t>
            </w:r>
          </w:p>
        </w:tc>
        <w:tc>
          <w:tcPr>
            <w:tcW w:w="4961" w:type="dxa"/>
          </w:tcPr>
          <w:p w:rsidR="00240491" w:rsidRDefault="00CB7A9F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заявл</w:t>
            </w:r>
            <w:r w:rsidR="005159E5">
              <w:rPr>
                <w:sz w:val="28"/>
                <w:szCs w:val="28"/>
              </w:rPr>
              <w:t>ения, утвержденная приложением 1  к</w:t>
            </w:r>
            <w:r w:rsidR="005159E5" w:rsidRPr="00497E1D">
              <w:rPr>
                <w:sz w:val="28"/>
                <w:szCs w:val="28"/>
              </w:rPr>
              <w:t xml:space="preserve"> Положению  о порядке приема на </w:t>
            </w:r>
            <w:proofErr w:type="gramStart"/>
            <w:r w:rsidR="005159E5" w:rsidRPr="00497E1D">
              <w:rPr>
                <w:sz w:val="28"/>
                <w:szCs w:val="28"/>
              </w:rPr>
              <w:t>обучение по</w:t>
            </w:r>
            <w:proofErr w:type="gramEnd"/>
            <w:r w:rsidR="005159E5" w:rsidRPr="00497E1D">
              <w:rPr>
                <w:sz w:val="28"/>
                <w:szCs w:val="28"/>
              </w:rPr>
              <w:t xml:space="preserve"> образовательным программам дошкольного образования</w:t>
            </w:r>
            <w:r w:rsidR="005159E5">
              <w:rPr>
                <w:sz w:val="28"/>
                <w:szCs w:val="28"/>
              </w:rPr>
              <w:t xml:space="preserve"> фиксирует согласие родителей (законных представителей)  на обработку их персональных данных и персональных данных ребенка</w:t>
            </w:r>
          </w:p>
          <w:p w:rsidR="005159E5" w:rsidRPr="00240491" w:rsidRDefault="005159E5" w:rsidP="003D1B44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</w:p>
        </w:tc>
      </w:tr>
      <w:tr w:rsidR="00240491" w:rsidRPr="0084196F" w:rsidTr="0039758C">
        <w:tc>
          <w:tcPr>
            <w:tcW w:w="817" w:type="dxa"/>
          </w:tcPr>
          <w:p w:rsidR="00240491" w:rsidRPr="00240491" w:rsidRDefault="00240491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240491">
              <w:rPr>
                <w:sz w:val="28"/>
                <w:szCs w:val="28"/>
              </w:rPr>
              <w:t>4)</w:t>
            </w:r>
          </w:p>
        </w:tc>
        <w:tc>
          <w:tcPr>
            <w:tcW w:w="4287" w:type="dxa"/>
          </w:tcPr>
          <w:p w:rsidR="00240491" w:rsidRPr="00240491" w:rsidRDefault="004316F3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Пункта 10 Порядка приема, поскольку  пункт 2.18 Положения </w:t>
            </w:r>
            <w:r>
              <w:rPr>
                <w:sz w:val="28"/>
                <w:szCs w:val="28"/>
              </w:rPr>
              <w:lastRenderedPageBreak/>
              <w:t>о комплектовании не соответствует Порядку  приема в части установления основания для приема детей с ограниченными возможностями здоровья</w:t>
            </w:r>
          </w:p>
        </w:tc>
        <w:tc>
          <w:tcPr>
            <w:tcW w:w="4961" w:type="dxa"/>
          </w:tcPr>
          <w:p w:rsidR="00240491" w:rsidRPr="00240491" w:rsidRDefault="004316F3" w:rsidP="00573DB1">
            <w:pPr>
              <w:shd w:val="clear" w:color="auto" w:fill="FFFFFF"/>
              <w:tabs>
                <w:tab w:val="left" w:pos="398"/>
              </w:tabs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Положение </w:t>
            </w:r>
            <w:r w:rsidRPr="00497E1D">
              <w:rPr>
                <w:sz w:val="28"/>
                <w:szCs w:val="28"/>
              </w:rPr>
              <w:t xml:space="preserve"> о порядке приема на </w:t>
            </w:r>
            <w:proofErr w:type="gramStart"/>
            <w:r w:rsidRPr="00497E1D">
              <w:rPr>
                <w:sz w:val="28"/>
                <w:szCs w:val="28"/>
              </w:rPr>
              <w:t>обучение по</w:t>
            </w:r>
            <w:proofErr w:type="gramEnd"/>
            <w:r w:rsidRPr="00497E1D">
              <w:rPr>
                <w:sz w:val="28"/>
                <w:szCs w:val="28"/>
              </w:rPr>
              <w:t xml:space="preserve"> образовательным </w:t>
            </w:r>
            <w:r w:rsidRPr="00497E1D">
              <w:rPr>
                <w:sz w:val="28"/>
                <w:szCs w:val="28"/>
              </w:rPr>
              <w:lastRenderedPageBreak/>
              <w:t>программам дошкольного образования</w:t>
            </w:r>
            <w:r>
              <w:rPr>
                <w:sz w:val="28"/>
                <w:szCs w:val="28"/>
              </w:rPr>
              <w:t xml:space="preserve"> соответствует приказу  Министерства  образования и науки Российской Федерации  от 08.04.2014 г. № 293  «Об утверждении Порядка приема на обучение по образовательным программам  дошкольного образования»,  где исключены основания для приема детей с ограниченными возможностями здоровья</w:t>
            </w:r>
          </w:p>
        </w:tc>
      </w:tr>
      <w:tr w:rsidR="00240491" w:rsidRPr="0084196F" w:rsidTr="0039758C">
        <w:tc>
          <w:tcPr>
            <w:tcW w:w="817" w:type="dxa"/>
          </w:tcPr>
          <w:p w:rsidR="00240491" w:rsidRPr="00240491" w:rsidRDefault="00240491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240491">
              <w:rPr>
                <w:sz w:val="28"/>
                <w:szCs w:val="28"/>
              </w:rPr>
              <w:lastRenderedPageBreak/>
              <w:t>5)</w:t>
            </w:r>
          </w:p>
        </w:tc>
        <w:tc>
          <w:tcPr>
            <w:tcW w:w="4287" w:type="dxa"/>
          </w:tcPr>
          <w:p w:rsidR="00240491" w:rsidRPr="00240491" w:rsidRDefault="00FC0066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Пунктов 1,2  Порядка и условий </w:t>
            </w:r>
            <w:proofErr w:type="gramStart"/>
            <w:r>
              <w:rPr>
                <w:sz w:val="28"/>
                <w:szCs w:val="28"/>
              </w:rPr>
              <w:t>перевода</w:t>
            </w:r>
            <w:proofErr w:type="gramEnd"/>
            <w:r>
              <w:rPr>
                <w:sz w:val="28"/>
                <w:szCs w:val="28"/>
              </w:rPr>
              <w:t xml:space="preserve"> обучающихся  из одной организации, осуществлявшей  образовательную деятельность по образовательным программам дошкольного образования, в другие организации, осуществляющие  образовательную деятельность по программам  дошкольного образования соответствующего уровня и направленности, утвержденного  приказом Министерства  образования и науки Российской Федерации  от 28.12.2015 г. № 1527 «Об утверждении Порядка и условий перевода обучающихся из одной организации, осуществляющей образовательную деятельность  по образовательным программам дошкольного образования, в другие организации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осуществляющие  образовательную деятельность по программам дошкольного образования соответствующего уровня и направленности</w:t>
            </w:r>
            <w:r w:rsidR="00556B82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(далее Приказ о переводе),  поскольку раздел 3 Положения о комплектовании не соответствует Приказу о переводе  в части </w:t>
            </w:r>
            <w:r w:rsidR="00556B82">
              <w:rPr>
                <w:sz w:val="28"/>
                <w:szCs w:val="28"/>
              </w:rPr>
              <w:t xml:space="preserve"> определения порядка  действий при переводе обучающихся из одной образовательной </w:t>
            </w:r>
            <w:r w:rsidR="00556B82">
              <w:rPr>
                <w:sz w:val="28"/>
                <w:szCs w:val="28"/>
              </w:rPr>
              <w:lastRenderedPageBreak/>
              <w:t>организации в другую</w:t>
            </w:r>
          </w:p>
        </w:tc>
        <w:tc>
          <w:tcPr>
            <w:tcW w:w="4961" w:type="dxa"/>
          </w:tcPr>
          <w:p w:rsidR="00556B82" w:rsidRPr="00556B82" w:rsidRDefault="00556B82" w:rsidP="003D1B44">
            <w:pPr>
              <w:contextualSpacing/>
            </w:pPr>
            <w:r w:rsidRPr="00556B82">
              <w:rPr>
                <w:sz w:val="28"/>
                <w:szCs w:val="28"/>
              </w:rPr>
              <w:lastRenderedPageBreak/>
              <w:t>Положением  о порядке и основания перевода, отчи</w:t>
            </w:r>
            <w:r>
              <w:rPr>
                <w:sz w:val="28"/>
                <w:szCs w:val="28"/>
              </w:rPr>
              <w:t xml:space="preserve">сления обучающихся, утвержденным </w:t>
            </w:r>
            <w:r w:rsidRPr="00556B82">
              <w:rPr>
                <w:sz w:val="28"/>
                <w:szCs w:val="28"/>
              </w:rPr>
              <w:t xml:space="preserve"> приказом заведующего № 18 -од от 05.05.2017 г. определен порядок действий при переводе обучающихся из одной организации в другую</w:t>
            </w:r>
            <w:r>
              <w:rPr>
                <w:sz w:val="28"/>
                <w:szCs w:val="28"/>
              </w:rPr>
              <w:t xml:space="preserve">, </w:t>
            </w:r>
            <w:r w:rsidRPr="00556B82">
              <w:rPr>
                <w:sz w:val="28"/>
                <w:szCs w:val="28"/>
              </w:rPr>
              <w:t xml:space="preserve">  в  соответствии </w:t>
            </w:r>
            <w:r>
              <w:rPr>
                <w:sz w:val="28"/>
                <w:szCs w:val="28"/>
              </w:rPr>
              <w:t>с</w:t>
            </w:r>
            <w:r w:rsidRPr="00556B82">
              <w:rPr>
                <w:sz w:val="28"/>
                <w:szCs w:val="28"/>
              </w:rPr>
              <w:t xml:space="preserve">  приказом Министерства  образования и науки Российской Федерации  от 28.12.2015 г. № 1527 «Об утверждении Порядка и условий </w:t>
            </w:r>
            <w:proofErr w:type="gramStart"/>
            <w:r w:rsidRPr="00556B82">
              <w:rPr>
                <w:sz w:val="28"/>
                <w:szCs w:val="28"/>
              </w:rPr>
              <w:t>перевода</w:t>
            </w:r>
            <w:proofErr w:type="gramEnd"/>
            <w:r w:rsidRPr="00556B82">
              <w:rPr>
                <w:sz w:val="28"/>
                <w:szCs w:val="28"/>
              </w:rPr>
              <w:t xml:space="preserve"> обучающихся из одной организации, осуществляющей образовательную деятельность  по образовательным программам дошкольного образования, в другие организации</w:t>
            </w:r>
            <w:proofErr w:type="gramStart"/>
            <w:r w:rsidRPr="00556B82">
              <w:rPr>
                <w:sz w:val="28"/>
                <w:szCs w:val="28"/>
              </w:rPr>
              <w:t xml:space="preserve"> ,</w:t>
            </w:r>
            <w:proofErr w:type="gramEnd"/>
            <w:r w:rsidRPr="00556B82">
              <w:rPr>
                <w:sz w:val="28"/>
                <w:szCs w:val="28"/>
              </w:rPr>
              <w:t xml:space="preserve"> осуществляющие  образовательную деятельность по программам дошкольного образования соответствующего уровня и направленности</w:t>
            </w:r>
            <w:r>
              <w:rPr>
                <w:sz w:val="28"/>
                <w:szCs w:val="28"/>
              </w:rPr>
              <w:t>»</w:t>
            </w:r>
          </w:p>
          <w:p w:rsidR="00240491" w:rsidRPr="00240491" w:rsidRDefault="00240491" w:rsidP="00573DB1">
            <w:pPr>
              <w:contextualSpacing/>
              <w:rPr>
                <w:sz w:val="28"/>
                <w:szCs w:val="28"/>
              </w:rPr>
            </w:pPr>
          </w:p>
        </w:tc>
      </w:tr>
      <w:tr w:rsidR="00556B82" w:rsidRPr="0084196F" w:rsidTr="00A4062A">
        <w:tc>
          <w:tcPr>
            <w:tcW w:w="817" w:type="dxa"/>
          </w:tcPr>
          <w:p w:rsidR="00556B82" w:rsidRPr="00240491" w:rsidRDefault="00556B82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9248" w:type="dxa"/>
            <w:gridSpan w:val="2"/>
          </w:tcPr>
          <w:p w:rsidR="00556B82" w:rsidRPr="00556B82" w:rsidRDefault="00556B82" w:rsidP="003D1B4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56B82">
              <w:rPr>
                <w:b/>
                <w:sz w:val="28"/>
                <w:szCs w:val="28"/>
              </w:rPr>
              <w:t xml:space="preserve">Неисполнение полномочий. </w:t>
            </w:r>
            <w:proofErr w:type="gramStart"/>
            <w:r w:rsidRPr="00556B82">
              <w:rPr>
                <w:b/>
                <w:sz w:val="28"/>
                <w:szCs w:val="28"/>
              </w:rPr>
              <w:t>Отнесенных</w:t>
            </w:r>
            <w:proofErr w:type="gramEnd"/>
            <w:r w:rsidRPr="00556B82">
              <w:rPr>
                <w:b/>
                <w:sz w:val="28"/>
                <w:szCs w:val="28"/>
              </w:rPr>
              <w:t xml:space="preserve"> к компетенции образовательного учреждения:</w:t>
            </w:r>
          </w:p>
        </w:tc>
      </w:tr>
      <w:tr w:rsidR="00556B82" w:rsidRPr="0084196F" w:rsidTr="0039758C">
        <w:tc>
          <w:tcPr>
            <w:tcW w:w="817" w:type="dxa"/>
          </w:tcPr>
          <w:p w:rsidR="00556B82" w:rsidRPr="00240491" w:rsidRDefault="00F95D98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</w:p>
        </w:tc>
        <w:tc>
          <w:tcPr>
            <w:tcW w:w="4287" w:type="dxa"/>
          </w:tcPr>
          <w:p w:rsidR="00556B82" w:rsidRDefault="00F95D98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пункта 11 части 1 статьи 41 </w:t>
            </w:r>
            <w:r w:rsidRPr="0084196F">
              <w:rPr>
                <w:sz w:val="28"/>
                <w:szCs w:val="28"/>
              </w:rPr>
              <w:t>Федерального закона от 29 декабря 2012 года</w:t>
            </w:r>
            <w:r>
              <w:rPr>
                <w:sz w:val="28"/>
                <w:szCs w:val="28"/>
              </w:rPr>
              <w:t xml:space="preserve"> № 273-ФЗ «Об образовании в Российской Федерации», поскольку педагогические работники не обучены навыкам оказания первой помощи</w:t>
            </w:r>
          </w:p>
        </w:tc>
        <w:tc>
          <w:tcPr>
            <w:tcW w:w="4961" w:type="dxa"/>
          </w:tcPr>
          <w:p w:rsidR="00F95D98" w:rsidRDefault="00F95D98" w:rsidP="003D1B4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педагогические работники, в количестве 11 человек прошли курсы повышения квалификации по оказанию первой помощи в </w:t>
            </w:r>
            <w:proofErr w:type="spellStart"/>
            <w:r>
              <w:rPr>
                <w:sz w:val="28"/>
                <w:szCs w:val="28"/>
              </w:rPr>
              <w:t>Ирбитском</w:t>
            </w:r>
            <w:proofErr w:type="spellEnd"/>
            <w:r>
              <w:rPr>
                <w:sz w:val="28"/>
                <w:szCs w:val="28"/>
              </w:rPr>
              <w:t xml:space="preserve"> ЦМО </w:t>
            </w:r>
            <w:proofErr w:type="spellStart"/>
            <w:r>
              <w:rPr>
                <w:sz w:val="28"/>
                <w:szCs w:val="28"/>
              </w:rPr>
              <w:t>Нижнетагидьского</w:t>
            </w:r>
            <w:proofErr w:type="spellEnd"/>
            <w:r>
              <w:rPr>
                <w:sz w:val="28"/>
                <w:szCs w:val="28"/>
              </w:rPr>
              <w:t xml:space="preserve"> филиала ГБПОУ «СОМК», объеме 24  часа.</w:t>
            </w:r>
          </w:p>
          <w:p w:rsidR="00556B82" w:rsidRPr="00556B82" w:rsidRDefault="00F95D98" w:rsidP="00573DB1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94030F" w:rsidRPr="0084196F" w:rsidTr="0039758C">
        <w:tc>
          <w:tcPr>
            <w:tcW w:w="817" w:type="dxa"/>
            <w:vMerge w:val="restart"/>
          </w:tcPr>
          <w:p w:rsidR="0094030F" w:rsidRPr="00240491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</w:p>
        </w:tc>
        <w:tc>
          <w:tcPr>
            <w:tcW w:w="4287" w:type="dxa"/>
          </w:tcPr>
          <w:p w:rsidR="0094030F" w:rsidRPr="008E25E8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пункта 3 Требований к структуре  официального сайта  образовательной  организации  в информационно-телекоммуникационной сети «Инт</w:t>
            </w:r>
            <w:r w:rsidR="00FD1176">
              <w:rPr>
                <w:sz w:val="28"/>
                <w:szCs w:val="28"/>
              </w:rPr>
              <w:t>ернет» и формату представления н</w:t>
            </w:r>
            <w:r>
              <w:rPr>
                <w:sz w:val="28"/>
                <w:szCs w:val="28"/>
              </w:rPr>
              <w:t>а нем информации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утвержденной приказом  Федеральной  службы по надзору в сфере образования и наук и  от 29.05.2014 № 758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информации, поскольку на официальном сайте образовательной организации (</w:t>
            </w:r>
            <w:hyperlink r:id="rId7" w:history="1">
              <w:r w:rsidRPr="007C7617">
                <w:rPr>
                  <w:rStyle w:val="a6"/>
                  <w:sz w:val="28"/>
                  <w:szCs w:val="28"/>
                  <w:lang w:val="en-US"/>
                </w:rPr>
                <w:t>www</w:t>
              </w:r>
              <w:r w:rsidRPr="008E25E8">
                <w:rPr>
                  <w:rStyle w:val="a6"/>
                  <w:sz w:val="28"/>
                  <w:szCs w:val="28"/>
                </w:rPr>
                <w:t>.</w:t>
              </w:r>
              <w:proofErr w:type="spellStart"/>
              <w:r w:rsidRPr="007C7617">
                <w:rPr>
                  <w:rStyle w:val="a6"/>
                  <w:sz w:val="28"/>
                  <w:szCs w:val="28"/>
                  <w:lang w:val="en-US"/>
                </w:rPr>
                <w:t>irbitsad</w:t>
              </w:r>
              <w:proofErr w:type="spellEnd"/>
              <w:r w:rsidRPr="008E25E8">
                <w:rPr>
                  <w:rStyle w:val="a6"/>
                  <w:sz w:val="28"/>
                  <w:szCs w:val="28"/>
                </w:rPr>
                <w:t>19.</w:t>
              </w:r>
              <w:proofErr w:type="spellStart"/>
              <w:r w:rsidRPr="007C7617">
                <w:rPr>
                  <w:rStyle w:val="a6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8E25E8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 xml:space="preserve"> не содержится информации:</w:t>
            </w:r>
          </w:p>
        </w:tc>
        <w:tc>
          <w:tcPr>
            <w:tcW w:w="4961" w:type="dxa"/>
          </w:tcPr>
          <w:p w:rsidR="0094030F" w:rsidRPr="00556B82" w:rsidRDefault="0094030F" w:rsidP="003D1B44">
            <w:pPr>
              <w:contextualSpacing/>
              <w:rPr>
                <w:sz w:val="28"/>
                <w:szCs w:val="28"/>
              </w:rPr>
            </w:pPr>
          </w:p>
        </w:tc>
      </w:tr>
      <w:tr w:rsidR="0094030F" w:rsidRPr="0084196F" w:rsidTr="0039758C">
        <w:tc>
          <w:tcPr>
            <w:tcW w:w="817" w:type="dxa"/>
            <w:vMerge/>
          </w:tcPr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7" w:type="dxa"/>
          </w:tcPr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«Структура и органы управления образовательной организацией»: сведения о наличии положений о структурных  подразделениях (об органах управления) с приложением копий указанных положений (при их наличии)</w:t>
            </w:r>
          </w:p>
        </w:tc>
        <w:tc>
          <w:tcPr>
            <w:tcW w:w="4961" w:type="dxa"/>
          </w:tcPr>
          <w:p w:rsidR="00FD1176" w:rsidRPr="00556B82" w:rsidRDefault="00FD1176" w:rsidP="003D1B4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официальном сайте  учреждения </w:t>
            </w:r>
            <w:r w:rsidR="003802B2" w:rsidRPr="003802B2">
              <w:rPr>
                <w:sz w:val="28"/>
                <w:szCs w:val="28"/>
              </w:rPr>
              <w:t>(</w:t>
            </w:r>
            <w:hyperlink r:id="rId8" w:history="1">
              <w:proofErr w:type="spellStart"/>
              <w:r w:rsidR="003802B2" w:rsidRPr="003802B2">
                <w:rPr>
                  <w:rStyle w:val="a6"/>
                  <w:color w:val="auto"/>
                  <w:sz w:val="28"/>
                  <w:szCs w:val="28"/>
                  <w:lang w:val="en-US"/>
                </w:rPr>
                <w:t>irbitsad</w:t>
              </w:r>
              <w:proofErr w:type="spellEnd"/>
              <w:r w:rsidR="003802B2" w:rsidRPr="003802B2">
                <w:rPr>
                  <w:rStyle w:val="a6"/>
                  <w:color w:val="auto"/>
                  <w:sz w:val="28"/>
                  <w:szCs w:val="28"/>
                </w:rPr>
                <w:t>19.</w:t>
              </w:r>
              <w:proofErr w:type="spellStart"/>
              <w:r w:rsidR="003802B2" w:rsidRPr="003802B2">
                <w:rPr>
                  <w:rStyle w:val="a6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3802B2" w:rsidRPr="003802B2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в  разделе «Структура и органы управления образовательной организацией» размешены сведения об органах управления организаций и  копии Положений: Положение об общем  собрании трудового коллектива, Положение о Совете родителей, Положение о педагогическом совете.</w:t>
            </w:r>
          </w:p>
        </w:tc>
      </w:tr>
      <w:tr w:rsidR="0094030F" w:rsidRPr="0084196F" w:rsidTr="0039758C">
        <w:tc>
          <w:tcPr>
            <w:tcW w:w="817" w:type="dxa"/>
            <w:vMerge/>
          </w:tcPr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7" w:type="dxa"/>
          </w:tcPr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«Документы»: правила внутреннего распорядка, </w:t>
            </w:r>
            <w:r>
              <w:rPr>
                <w:sz w:val="28"/>
                <w:szCs w:val="28"/>
              </w:rPr>
              <w:lastRenderedPageBreak/>
              <w:t xml:space="preserve">документ  о порядке оказания платных образовательных услуг, в том числе образец договора об оказании платных образовательных услуг, документ  об утверждении стоимости </w:t>
            </w:r>
            <w:proofErr w:type="gramStart"/>
            <w:r>
              <w:rPr>
                <w:sz w:val="28"/>
                <w:szCs w:val="28"/>
              </w:rPr>
              <w:t>обучения</w:t>
            </w:r>
            <w:proofErr w:type="gramEnd"/>
            <w:r>
              <w:rPr>
                <w:sz w:val="28"/>
                <w:szCs w:val="28"/>
              </w:rPr>
              <w:t xml:space="preserve"> по каждой образовательной программе, предписания органов, осуществляющих государственный контроль (надзор) в сфере образования, отчеты об исполнении таких предписаний </w:t>
            </w:r>
          </w:p>
        </w:tc>
        <w:tc>
          <w:tcPr>
            <w:tcW w:w="4961" w:type="dxa"/>
          </w:tcPr>
          <w:p w:rsidR="0094030F" w:rsidRDefault="00FD1176" w:rsidP="003D1B44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 официальном сайте  учреждения </w:t>
            </w:r>
            <w:r w:rsidRPr="003802B2">
              <w:rPr>
                <w:sz w:val="28"/>
                <w:szCs w:val="28"/>
              </w:rPr>
              <w:t>(</w:t>
            </w:r>
            <w:hyperlink r:id="rId9" w:history="1">
              <w:proofErr w:type="spellStart"/>
              <w:r w:rsidRPr="003802B2">
                <w:rPr>
                  <w:rStyle w:val="a6"/>
                  <w:color w:val="auto"/>
                  <w:sz w:val="28"/>
                  <w:szCs w:val="28"/>
                  <w:lang w:val="en-US"/>
                </w:rPr>
                <w:t>irbitsad</w:t>
              </w:r>
              <w:proofErr w:type="spellEnd"/>
              <w:r w:rsidRPr="003802B2">
                <w:rPr>
                  <w:rStyle w:val="a6"/>
                  <w:color w:val="auto"/>
                  <w:sz w:val="28"/>
                  <w:szCs w:val="28"/>
                </w:rPr>
                <w:t>19.</w:t>
              </w:r>
              <w:proofErr w:type="spellStart"/>
              <w:r w:rsidRPr="003802B2">
                <w:rPr>
                  <w:rStyle w:val="a6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3802B2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 xml:space="preserve">в  разделе «Документы» </w:t>
            </w:r>
            <w:r>
              <w:rPr>
                <w:sz w:val="28"/>
                <w:szCs w:val="28"/>
              </w:rPr>
              <w:lastRenderedPageBreak/>
              <w:t>размещены: Правила внутреннего</w:t>
            </w:r>
            <w:r w:rsidR="00D3469C">
              <w:rPr>
                <w:sz w:val="28"/>
                <w:szCs w:val="28"/>
              </w:rPr>
              <w:t xml:space="preserve"> трудового распорядка; </w:t>
            </w:r>
            <w:r>
              <w:rPr>
                <w:sz w:val="28"/>
                <w:szCs w:val="28"/>
              </w:rPr>
              <w:t>образец  договора об оказании платных образовательных услуг</w:t>
            </w:r>
            <w:r w:rsidR="00D3469C">
              <w:rPr>
                <w:sz w:val="28"/>
                <w:szCs w:val="28"/>
              </w:rPr>
              <w:t xml:space="preserve">;  информация о платных образовательных услугах – платные образовательные услуги не оказываются; предписание </w:t>
            </w:r>
            <w:proofErr w:type="spellStart"/>
            <w:r w:rsidR="00D3469C">
              <w:rPr>
                <w:sz w:val="28"/>
                <w:szCs w:val="28"/>
              </w:rPr>
              <w:t>Роспотребнадзора</w:t>
            </w:r>
            <w:proofErr w:type="spellEnd"/>
            <w:r w:rsidR="00D3469C">
              <w:rPr>
                <w:sz w:val="28"/>
                <w:szCs w:val="28"/>
              </w:rPr>
              <w:t xml:space="preserve">, предписание </w:t>
            </w:r>
            <w:proofErr w:type="spellStart"/>
            <w:r w:rsidR="00D3469C">
              <w:rPr>
                <w:sz w:val="28"/>
                <w:szCs w:val="28"/>
              </w:rPr>
              <w:t>Рособрнадзора</w:t>
            </w:r>
            <w:proofErr w:type="spellEnd"/>
            <w:proofErr w:type="gramStart"/>
            <w:r w:rsidR="00D3469C">
              <w:rPr>
                <w:sz w:val="28"/>
                <w:szCs w:val="28"/>
              </w:rPr>
              <w:t xml:space="preserve"> .</w:t>
            </w:r>
            <w:proofErr w:type="gramEnd"/>
            <w:r w:rsidR="00D3469C">
              <w:rPr>
                <w:sz w:val="28"/>
                <w:szCs w:val="28"/>
              </w:rPr>
              <w:t xml:space="preserve">  План  по выполнению предписания </w:t>
            </w:r>
            <w:proofErr w:type="spellStart"/>
            <w:r w:rsidR="00D3469C">
              <w:rPr>
                <w:sz w:val="28"/>
                <w:szCs w:val="28"/>
              </w:rPr>
              <w:t>Роспотребнадзора</w:t>
            </w:r>
            <w:proofErr w:type="spellEnd"/>
            <w:r w:rsidR="00D3469C">
              <w:rPr>
                <w:sz w:val="28"/>
                <w:szCs w:val="28"/>
              </w:rPr>
              <w:t xml:space="preserve">, отчет по выполнению предписания </w:t>
            </w:r>
            <w:proofErr w:type="spellStart"/>
            <w:r w:rsidR="00D3469C">
              <w:rPr>
                <w:sz w:val="28"/>
                <w:szCs w:val="28"/>
              </w:rPr>
              <w:t>Рособрнадзора</w:t>
            </w:r>
            <w:proofErr w:type="spellEnd"/>
            <w:r w:rsidR="00D3469C">
              <w:rPr>
                <w:sz w:val="28"/>
                <w:szCs w:val="28"/>
              </w:rPr>
              <w:t>.</w:t>
            </w:r>
          </w:p>
          <w:p w:rsidR="00D3469C" w:rsidRPr="00556B82" w:rsidRDefault="00D3469C" w:rsidP="003D1B44">
            <w:pPr>
              <w:contextualSpacing/>
              <w:rPr>
                <w:sz w:val="28"/>
                <w:szCs w:val="28"/>
              </w:rPr>
            </w:pPr>
          </w:p>
        </w:tc>
      </w:tr>
      <w:tr w:rsidR="0094030F" w:rsidRPr="0084196F" w:rsidTr="0039758C">
        <w:tc>
          <w:tcPr>
            <w:tcW w:w="817" w:type="dxa"/>
            <w:vMerge/>
          </w:tcPr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7" w:type="dxa"/>
          </w:tcPr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«Образование» о формах обучения, об аннотациях к рабочим программам дисциплин (по каждой дисциплине в составе образовательной программы) с приложением их копий (при наличии), о календарном учебном графике с приложением его копии, о методических и </w:t>
            </w:r>
            <w:proofErr w:type="spellStart"/>
            <w:r>
              <w:rPr>
                <w:sz w:val="28"/>
                <w:szCs w:val="28"/>
              </w:rPr>
              <w:t>обю</w:t>
            </w:r>
            <w:proofErr w:type="spellEnd"/>
            <w:r>
              <w:rPr>
                <w:sz w:val="28"/>
                <w:szCs w:val="28"/>
              </w:rPr>
              <w:t xml:space="preserve"> иных документах, разработанных образовательной организацией для обеспечения образовательного процесса, о численности обучающихся по реализуемым образовательным программам за счет бюджетных ассигнований федерального бюджета, бюджета субъекта Российской</w:t>
            </w:r>
            <w:proofErr w:type="gramEnd"/>
            <w:r>
              <w:rPr>
                <w:sz w:val="28"/>
                <w:szCs w:val="28"/>
              </w:rPr>
              <w:t xml:space="preserve"> Федерации, местных бюджетов и по договорам об образовании за счет средств физических и (или) юридических лиц</w:t>
            </w:r>
          </w:p>
        </w:tc>
        <w:tc>
          <w:tcPr>
            <w:tcW w:w="4961" w:type="dxa"/>
          </w:tcPr>
          <w:p w:rsidR="0094030F" w:rsidRDefault="00D3469C" w:rsidP="003D1B44">
            <w:pPr>
              <w:contextualSpacing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На официальном сайте  учреждения </w:t>
            </w:r>
            <w:r w:rsidR="003802B2" w:rsidRPr="003802B2">
              <w:rPr>
                <w:sz w:val="28"/>
                <w:szCs w:val="28"/>
              </w:rPr>
              <w:t>(</w:t>
            </w:r>
            <w:hyperlink r:id="rId10" w:history="1">
              <w:proofErr w:type="spellStart"/>
              <w:r w:rsidR="003802B2" w:rsidRPr="003802B2">
                <w:rPr>
                  <w:rStyle w:val="a6"/>
                  <w:color w:val="auto"/>
                  <w:sz w:val="28"/>
                  <w:szCs w:val="28"/>
                  <w:lang w:val="en-US"/>
                </w:rPr>
                <w:t>irbitsad</w:t>
              </w:r>
              <w:proofErr w:type="spellEnd"/>
              <w:r w:rsidR="003802B2" w:rsidRPr="003802B2">
                <w:rPr>
                  <w:rStyle w:val="a6"/>
                  <w:color w:val="auto"/>
                  <w:sz w:val="28"/>
                  <w:szCs w:val="28"/>
                </w:rPr>
                <w:t>19.</w:t>
              </w:r>
              <w:proofErr w:type="spellStart"/>
              <w:r w:rsidR="003802B2" w:rsidRPr="003802B2">
                <w:rPr>
                  <w:rStyle w:val="a6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3802B2" w:rsidRPr="003802B2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в  разделе «Образование» размещена информация о формах обучения, аннотации  к рабочим программам,  рабочие программы, календарный учебный график, учебный план, численность обучающихся по реализуемым образовательным программам  за счет бюджетных ассигнований федерального бюджета, бюджета субъекта Российской Федерации, местных бюджетов и по договорам об образовании за счет средств физических и (или) юридических лиц</w:t>
            </w:r>
            <w:proofErr w:type="gramEnd"/>
          </w:p>
          <w:p w:rsidR="00D3469C" w:rsidRDefault="00D3469C" w:rsidP="003D1B44">
            <w:pPr>
              <w:contextualSpacing/>
              <w:rPr>
                <w:sz w:val="28"/>
                <w:szCs w:val="28"/>
              </w:rPr>
            </w:pPr>
          </w:p>
          <w:p w:rsidR="00D3469C" w:rsidRPr="00556B82" w:rsidRDefault="00D3469C" w:rsidP="003D1B44">
            <w:pPr>
              <w:contextualSpacing/>
              <w:rPr>
                <w:sz w:val="28"/>
                <w:szCs w:val="28"/>
              </w:rPr>
            </w:pPr>
          </w:p>
        </w:tc>
      </w:tr>
      <w:tr w:rsidR="0094030F" w:rsidRPr="0084196F" w:rsidTr="0039758C">
        <w:tc>
          <w:tcPr>
            <w:tcW w:w="817" w:type="dxa"/>
            <w:vMerge/>
          </w:tcPr>
          <w:p w:rsidR="0094030F" w:rsidRPr="00240491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4287" w:type="dxa"/>
          </w:tcPr>
          <w:p w:rsidR="0094030F" w:rsidRDefault="00D3469C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«Руководство. Педагогический н</w:t>
            </w:r>
            <w:r w:rsidR="0094030F">
              <w:rPr>
                <w:sz w:val="28"/>
                <w:szCs w:val="28"/>
              </w:rPr>
              <w:t>аучно – педагогический состав»:</w:t>
            </w:r>
          </w:p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а) о руководителе образовательной организации, его заместителях, руководителях филиалов образовательной организации (при их наличии), в том  числе фамилию, имя, отчество (при наличии)  </w:t>
            </w:r>
            <w:r>
              <w:rPr>
                <w:sz w:val="28"/>
                <w:szCs w:val="28"/>
              </w:rPr>
              <w:lastRenderedPageBreak/>
              <w:t>руководителя, его заместителей, должность руководителя, его заместителей, контактные телефоны, адреса электронной почты;</w:t>
            </w:r>
            <w:proofErr w:type="gramEnd"/>
          </w:p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о  персональном составе педагогических работников с указанием уровня образования, квалификации и опыта работы, в том числе  общий стаж работы, стаж работы по специальности;</w:t>
            </w:r>
          </w:p>
        </w:tc>
        <w:tc>
          <w:tcPr>
            <w:tcW w:w="4961" w:type="dxa"/>
          </w:tcPr>
          <w:p w:rsidR="0094030F" w:rsidRPr="003D1B44" w:rsidRDefault="00D3469C" w:rsidP="003D1B44">
            <w:pPr>
              <w:contextualSpacing/>
              <w:rPr>
                <w:sz w:val="28"/>
                <w:szCs w:val="28"/>
              </w:rPr>
            </w:pPr>
            <w:r w:rsidRPr="003D1B44">
              <w:rPr>
                <w:sz w:val="28"/>
                <w:szCs w:val="28"/>
              </w:rPr>
              <w:lastRenderedPageBreak/>
              <w:t>На официальном сайте  учреждения (</w:t>
            </w:r>
            <w:hyperlink r:id="rId11" w:history="1">
              <w:proofErr w:type="spellStart"/>
              <w:r w:rsidRPr="003D1B44">
                <w:rPr>
                  <w:rStyle w:val="a6"/>
                  <w:color w:val="auto"/>
                  <w:sz w:val="28"/>
                  <w:szCs w:val="28"/>
                  <w:lang w:val="en-US"/>
                </w:rPr>
                <w:t>irbitsad</w:t>
              </w:r>
              <w:proofErr w:type="spellEnd"/>
              <w:r w:rsidRPr="003D1B44">
                <w:rPr>
                  <w:rStyle w:val="a6"/>
                  <w:color w:val="auto"/>
                  <w:sz w:val="28"/>
                  <w:szCs w:val="28"/>
                </w:rPr>
                <w:t>19.</w:t>
              </w:r>
              <w:proofErr w:type="spellStart"/>
              <w:r w:rsidRPr="003D1B44">
                <w:rPr>
                  <w:rStyle w:val="a6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3D1B44">
              <w:rPr>
                <w:sz w:val="28"/>
                <w:szCs w:val="28"/>
              </w:rPr>
              <w:t>) в  разделе</w:t>
            </w:r>
          </w:p>
          <w:p w:rsidR="00D3469C" w:rsidRPr="003D1B44" w:rsidRDefault="00D3469C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3D1B44">
              <w:rPr>
                <w:sz w:val="28"/>
                <w:szCs w:val="28"/>
              </w:rPr>
              <w:t>«Руководство. Педагогический научно – педагогический состав» размещена информация</w:t>
            </w:r>
            <w:proofErr w:type="gramStart"/>
            <w:r w:rsidRPr="003D1B44">
              <w:rPr>
                <w:sz w:val="28"/>
                <w:szCs w:val="28"/>
              </w:rPr>
              <w:t xml:space="preserve"> :</w:t>
            </w:r>
            <w:proofErr w:type="gramEnd"/>
          </w:p>
          <w:p w:rsidR="00D3469C" w:rsidRPr="003D1B44" w:rsidRDefault="00D3469C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3D1B44">
              <w:rPr>
                <w:sz w:val="28"/>
                <w:szCs w:val="28"/>
              </w:rPr>
              <w:t xml:space="preserve">а) о руководителе образовательной организации,  в том  числе фамилия, имя, отчество руководителя,  контактный  телефон,  адрес </w:t>
            </w:r>
            <w:r w:rsidRPr="003D1B44">
              <w:rPr>
                <w:sz w:val="28"/>
                <w:szCs w:val="28"/>
              </w:rPr>
              <w:lastRenderedPageBreak/>
              <w:t>электронной почты;</w:t>
            </w:r>
          </w:p>
          <w:p w:rsidR="00D3469C" w:rsidRPr="003D1B44" w:rsidRDefault="003D1B44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3D1B44">
              <w:rPr>
                <w:b/>
                <w:i/>
              </w:rPr>
              <w:t>Приложение 12</w:t>
            </w:r>
            <w:r w:rsidR="00D3469C" w:rsidRPr="003D1B44">
              <w:rPr>
                <w:b/>
                <w:i/>
              </w:rPr>
              <w:t>. Скриншот страницы сайта</w:t>
            </w:r>
          </w:p>
          <w:p w:rsidR="00D3469C" w:rsidRPr="003D1B44" w:rsidRDefault="00D3469C" w:rsidP="003D1B44">
            <w:pPr>
              <w:contextualSpacing/>
              <w:rPr>
                <w:sz w:val="28"/>
                <w:szCs w:val="28"/>
              </w:rPr>
            </w:pPr>
            <w:r w:rsidRPr="003D1B44">
              <w:rPr>
                <w:sz w:val="28"/>
                <w:szCs w:val="28"/>
              </w:rPr>
              <w:t>б) о  персональном составе педагогических работников с указанием уровня образования, квалификации и опыта работы, в том числе  общий стаж работы, стаж работы по специальности</w:t>
            </w:r>
          </w:p>
          <w:p w:rsidR="00D3469C" w:rsidRPr="003D1B44" w:rsidRDefault="00D3469C" w:rsidP="00573DB1">
            <w:pPr>
              <w:contextualSpacing/>
              <w:rPr>
                <w:sz w:val="28"/>
                <w:szCs w:val="28"/>
              </w:rPr>
            </w:pPr>
          </w:p>
        </w:tc>
      </w:tr>
      <w:tr w:rsidR="0094030F" w:rsidRPr="0084196F" w:rsidTr="0039758C">
        <w:tc>
          <w:tcPr>
            <w:tcW w:w="817" w:type="dxa"/>
            <w:vMerge/>
          </w:tcPr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7" w:type="dxa"/>
          </w:tcPr>
          <w:p w:rsidR="0094030F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«Материально-техническое обеспечение и насыщенность образовательного процесса:  об электронных образовательных ресурсах,  к которым обеспечивается доступ обучающихся</w:t>
            </w:r>
          </w:p>
        </w:tc>
        <w:tc>
          <w:tcPr>
            <w:tcW w:w="4961" w:type="dxa"/>
          </w:tcPr>
          <w:p w:rsidR="00EE3CC9" w:rsidRPr="003D1B44" w:rsidRDefault="00EE3CC9" w:rsidP="003D1B44">
            <w:pPr>
              <w:contextualSpacing/>
              <w:rPr>
                <w:sz w:val="28"/>
                <w:szCs w:val="28"/>
              </w:rPr>
            </w:pPr>
            <w:r w:rsidRPr="003D1B44">
              <w:rPr>
                <w:sz w:val="28"/>
                <w:szCs w:val="28"/>
              </w:rPr>
              <w:t>На официальном сайте  учреждения (</w:t>
            </w:r>
            <w:hyperlink r:id="rId12" w:history="1">
              <w:proofErr w:type="spellStart"/>
              <w:r w:rsidRPr="003D1B44">
                <w:rPr>
                  <w:rStyle w:val="a6"/>
                  <w:color w:val="auto"/>
                  <w:sz w:val="28"/>
                  <w:szCs w:val="28"/>
                  <w:lang w:val="en-US"/>
                </w:rPr>
                <w:t>irbitsad</w:t>
              </w:r>
              <w:proofErr w:type="spellEnd"/>
              <w:r w:rsidRPr="003D1B44">
                <w:rPr>
                  <w:rStyle w:val="a6"/>
                  <w:color w:val="auto"/>
                  <w:sz w:val="28"/>
                  <w:szCs w:val="28"/>
                </w:rPr>
                <w:t>19.</w:t>
              </w:r>
              <w:proofErr w:type="spellStart"/>
              <w:r w:rsidRPr="003D1B44">
                <w:rPr>
                  <w:rStyle w:val="a6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3D1B44">
              <w:rPr>
                <w:sz w:val="28"/>
                <w:szCs w:val="28"/>
              </w:rPr>
              <w:t xml:space="preserve">) в  разделе «Материально-техническое обеспечение и насыщенность образовательного процесса  размещена информация об использовании электронных образовательных ресурсов  с </w:t>
            </w:r>
            <w:proofErr w:type="gramStart"/>
            <w:r w:rsidRPr="003D1B44">
              <w:rPr>
                <w:sz w:val="28"/>
                <w:szCs w:val="28"/>
              </w:rPr>
              <w:t>обучающимися</w:t>
            </w:r>
            <w:proofErr w:type="gramEnd"/>
          </w:p>
          <w:p w:rsidR="0094030F" w:rsidRPr="003D1B44" w:rsidRDefault="0094030F" w:rsidP="003D1B44">
            <w:pPr>
              <w:contextualSpacing/>
              <w:rPr>
                <w:sz w:val="28"/>
                <w:szCs w:val="28"/>
              </w:rPr>
            </w:pPr>
          </w:p>
        </w:tc>
      </w:tr>
      <w:tr w:rsidR="00DB76A4" w:rsidRPr="0084196F" w:rsidTr="0039758C">
        <w:tc>
          <w:tcPr>
            <w:tcW w:w="817" w:type="dxa"/>
          </w:tcPr>
          <w:p w:rsidR="00DB76A4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</w:p>
        </w:tc>
        <w:tc>
          <w:tcPr>
            <w:tcW w:w="4287" w:type="dxa"/>
          </w:tcPr>
          <w:p w:rsidR="00DB76A4" w:rsidRDefault="0094030F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Приказа Министерства образования и науки Российской Федерации от 13.01.2014 № 8  «Об утверждении примерной  формы договора об образовании  по образовательным программам дошкольного образования», поскольку  Договор между детским садом, </w:t>
            </w:r>
            <w:r w:rsidR="00323212">
              <w:rPr>
                <w:sz w:val="28"/>
                <w:szCs w:val="28"/>
              </w:rPr>
              <w:t>реализующим</w:t>
            </w:r>
            <w:r>
              <w:rPr>
                <w:sz w:val="28"/>
                <w:szCs w:val="28"/>
              </w:rPr>
              <w:t xml:space="preserve"> основную общеобразовательную программу </w:t>
            </w:r>
            <w:r w:rsidR="00323212">
              <w:rPr>
                <w:sz w:val="28"/>
                <w:szCs w:val="28"/>
              </w:rPr>
              <w:t>– образовательную программу  дошкольного образования, и родителями (законными представителями) ребенка от 18.07.2016 г. (далее Договор) не содержит сведений о лицензии на осуществление образовательной деятельности, о наименовании образовательной программы, сроки освоения</w:t>
            </w:r>
            <w:proofErr w:type="gramEnd"/>
            <w:r w:rsidR="00323212">
              <w:rPr>
                <w:sz w:val="28"/>
                <w:szCs w:val="28"/>
              </w:rPr>
              <w:t xml:space="preserve"> образовательной программы, о  форме обучения</w:t>
            </w:r>
          </w:p>
        </w:tc>
        <w:tc>
          <w:tcPr>
            <w:tcW w:w="4961" w:type="dxa"/>
          </w:tcPr>
          <w:p w:rsidR="00DB76A4" w:rsidRPr="003D1B44" w:rsidRDefault="00EE3CC9" w:rsidP="003D1B44">
            <w:pPr>
              <w:contextualSpacing/>
              <w:rPr>
                <w:sz w:val="28"/>
                <w:szCs w:val="28"/>
              </w:rPr>
            </w:pPr>
            <w:proofErr w:type="gramStart"/>
            <w:r w:rsidRPr="003D1B44">
              <w:rPr>
                <w:sz w:val="28"/>
                <w:szCs w:val="28"/>
              </w:rPr>
              <w:t>Договор между детским садом, реализующим основную общеобразовательную программу – образовательную программу  дошкольного образования, и родителями (законными представителями) ребенка, утвержденный Приложением 3 Положения о порядке приема на обучение   содержит сведения  о лицензии на осуществление образовательной деятельности, наименовании образовательной программы,  сроки освоения образовательной программы,  форму обучения</w:t>
            </w:r>
            <w:proofErr w:type="gramEnd"/>
          </w:p>
          <w:p w:rsidR="00EE3CC9" w:rsidRPr="003D1B44" w:rsidRDefault="00EE3CC9" w:rsidP="003D1B44">
            <w:pPr>
              <w:contextualSpacing/>
              <w:rPr>
                <w:b/>
                <w:sz w:val="28"/>
                <w:szCs w:val="28"/>
              </w:rPr>
            </w:pPr>
          </w:p>
        </w:tc>
      </w:tr>
      <w:tr w:rsidR="00556B82" w:rsidRPr="0084196F" w:rsidTr="0039758C">
        <w:tc>
          <w:tcPr>
            <w:tcW w:w="817" w:type="dxa"/>
          </w:tcPr>
          <w:p w:rsidR="00556B82" w:rsidRPr="00240491" w:rsidRDefault="00323212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</w:p>
        </w:tc>
        <w:tc>
          <w:tcPr>
            <w:tcW w:w="4287" w:type="dxa"/>
          </w:tcPr>
          <w:p w:rsidR="00556B82" w:rsidRDefault="00323212" w:rsidP="003D1B44">
            <w:pPr>
              <w:pStyle w:val="Style3"/>
              <w:widowControl/>
              <w:tabs>
                <w:tab w:val="left" w:pos="2242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части 1,2 статьи 61 </w:t>
            </w:r>
            <w:r w:rsidRPr="0084196F">
              <w:rPr>
                <w:sz w:val="28"/>
                <w:szCs w:val="28"/>
              </w:rPr>
              <w:t>Федерального закона от 29 декабря 2012 года</w:t>
            </w:r>
            <w:r>
              <w:rPr>
                <w:sz w:val="28"/>
                <w:szCs w:val="28"/>
              </w:rPr>
              <w:t xml:space="preserve"> № 273-ФЗ «Об образовании в Российской Федерации», </w:t>
            </w:r>
            <w:r>
              <w:rPr>
                <w:sz w:val="28"/>
                <w:szCs w:val="28"/>
              </w:rPr>
              <w:lastRenderedPageBreak/>
              <w:t xml:space="preserve">поскольку пункт 3.1.4. договора содержит излишние основания для отчисления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(по медицинским показаниям)</w:t>
            </w:r>
          </w:p>
        </w:tc>
        <w:tc>
          <w:tcPr>
            <w:tcW w:w="4961" w:type="dxa"/>
          </w:tcPr>
          <w:p w:rsidR="007A2B16" w:rsidRPr="003D1B44" w:rsidRDefault="007A2B16" w:rsidP="003D1B44">
            <w:pPr>
              <w:contextualSpacing/>
              <w:rPr>
                <w:sz w:val="28"/>
                <w:szCs w:val="28"/>
              </w:rPr>
            </w:pPr>
            <w:r w:rsidRPr="003D1B44">
              <w:rPr>
                <w:sz w:val="28"/>
                <w:szCs w:val="28"/>
              </w:rPr>
              <w:lastRenderedPageBreak/>
              <w:t xml:space="preserve">В Договор между детским садом и родителями (законными представителями) ребенка, утвержденный Приложением 3 </w:t>
            </w:r>
            <w:r w:rsidRPr="003D1B44">
              <w:rPr>
                <w:sz w:val="28"/>
                <w:szCs w:val="28"/>
              </w:rPr>
              <w:lastRenderedPageBreak/>
              <w:t xml:space="preserve">Положения о порядке приема на обучение   исключены излишние основания для отчисления </w:t>
            </w:r>
            <w:proofErr w:type="gramStart"/>
            <w:r w:rsidRPr="003D1B44">
              <w:rPr>
                <w:sz w:val="28"/>
                <w:szCs w:val="28"/>
              </w:rPr>
              <w:t>обучающихся</w:t>
            </w:r>
            <w:proofErr w:type="gramEnd"/>
            <w:r w:rsidRPr="003D1B44">
              <w:rPr>
                <w:sz w:val="28"/>
                <w:szCs w:val="28"/>
              </w:rPr>
              <w:t>.</w:t>
            </w:r>
          </w:p>
          <w:p w:rsidR="00556B82" w:rsidRPr="003D1B44" w:rsidRDefault="00556B82" w:rsidP="003D1B44">
            <w:pPr>
              <w:contextualSpacing/>
              <w:rPr>
                <w:sz w:val="28"/>
                <w:szCs w:val="28"/>
              </w:rPr>
            </w:pPr>
          </w:p>
        </w:tc>
      </w:tr>
    </w:tbl>
    <w:p w:rsidR="0084196F" w:rsidRPr="0084196F" w:rsidRDefault="00FC0066" w:rsidP="003D1B44">
      <w:pPr>
        <w:pStyle w:val="Style3"/>
        <w:widowControl/>
        <w:tabs>
          <w:tab w:val="left" w:pos="2242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3D1B44" w:rsidRDefault="003D1B44" w:rsidP="003D1B44">
      <w:pPr>
        <w:contextualSpacing/>
      </w:pPr>
    </w:p>
    <w:p w:rsidR="00A27507" w:rsidRDefault="00A27507" w:rsidP="003D1B44">
      <w:pPr>
        <w:contextualSpacing/>
      </w:pPr>
    </w:p>
    <w:p w:rsidR="00A27507" w:rsidRDefault="00A27507" w:rsidP="003D1B44">
      <w:pPr>
        <w:contextualSpacing/>
      </w:pPr>
      <w:bookmarkStart w:id="0" w:name="_GoBack"/>
      <w:r>
        <w:rPr>
          <w:noProof/>
        </w:rPr>
        <w:drawing>
          <wp:inline distT="0" distB="0" distL="0" distR="0">
            <wp:extent cx="5866327" cy="7276563"/>
            <wp:effectExtent l="0" t="0" r="1270" b="635"/>
            <wp:docPr id="2" name="Рисунок 2" descr="C:\Users\user\Desktop\1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16" cy="72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7507" w:rsidSect="00F522A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653D0"/>
    <w:multiLevelType w:val="hybridMultilevel"/>
    <w:tmpl w:val="47AC24BC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5D"/>
    <w:rsid w:val="00127CE3"/>
    <w:rsid w:val="001D66DE"/>
    <w:rsid w:val="0024021A"/>
    <w:rsid w:val="00240491"/>
    <w:rsid w:val="00243614"/>
    <w:rsid w:val="002D402A"/>
    <w:rsid w:val="00323212"/>
    <w:rsid w:val="003802B2"/>
    <w:rsid w:val="0039758C"/>
    <w:rsid w:val="003D1B44"/>
    <w:rsid w:val="004316F3"/>
    <w:rsid w:val="00444F8F"/>
    <w:rsid w:val="00497E1D"/>
    <w:rsid w:val="004F2DA1"/>
    <w:rsid w:val="005159E5"/>
    <w:rsid w:val="00556B82"/>
    <w:rsid w:val="00573DB1"/>
    <w:rsid w:val="00587BA2"/>
    <w:rsid w:val="00597417"/>
    <w:rsid w:val="005F186F"/>
    <w:rsid w:val="00613D1D"/>
    <w:rsid w:val="00656DA4"/>
    <w:rsid w:val="00683534"/>
    <w:rsid w:val="00715E94"/>
    <w:rsid w:val="007A2B16"/>
    <w:rsid w:val="0082047E"/>
    <w:rsid w:val="008359F8"/>
    <w:rsid w:val="0084196F"/>
    <w:rsid w:val="008D325D"/>
    <w:rsid w:val="008E25E8"/>
    <w:rsid w:val="0094030F"/>
    <w:rsid w:val="009F05D5"/>
    <w:rsid w:val="00A27507"/>
    <w:rsid w:val="00A369FF"/>
    <w:rsid w:val="00A6796D"/>
    <w:rsid w:val="00AC1A8D"/>
    <w:rsid w:val="00C04289"/>
    <w:rsid w:val="00CB7A9F"/>
    <w:rsid w:val="00CF0A37"/>
    <w:rsid w:val="00D3469C"/>
    <w:rsid w:val="00DB76A4"/>
    <w:rsid w:val="00EE3CC9"/>
    <w:rsid w:val="00F522AD"/>
    <w:rsid w:val="00F83C40"/>
    <w:rsid w:val="00F95D98"/>
    <w:rsid w:val="00FC0066"/>
    <w:rsid w:val="00FD1176"/>
    <w:rsid w:val="00FE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84196F"/>
    <w:pPr>
      <w:widowControl w:val="0"/>
      <w:autoSpaceDE w:val="0"/>
      <w:autoSpaceDN w:val="0"/>
      <w:adjustRightInd w:val="0"/>
      <w:spacing w:line="274" w:lineRule="exact"/>
      <w:ind w:firstLine="701"/>
      <w:jc w:val="both"/>
    </w:pPr>
  </w:style>
  <w:style w:type="table" w:styleId="a3">
    <w:name w:val="Table Grid"/>
    <w:basedOn w:val="a1"/>
    <w:uiPriority w:val="59"/>
    <w:rsid w:val="00841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7CE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27CE3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8E25E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802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02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84196F"/>
    <w:pPr>
      <w:widowControl w:val="0"/>
      <w:autoSpaceDE w:val="0"/>
      <w:autoSpaceDN w:val="0"/>
      <w:adjustRightInd w:val="0"/>
      <w:spacing w:line="274" w:lineRule="exact"/>
      <w:ind w:firstLine="701"/>
      <w:jc w:val="both"/>
    </w:pPr>
  </w:style>
  <w:style w:type="table" w:styleId="a3">
    <w:name w:val="Table Grid"/>
    <w:basedOn w:val="a1"/>
    <w:uiPriority w:val="59"/>
    <w:rsid w:val="00841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27CE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27CE3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8E25E8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802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02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itsad19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irbitsad19.ru" TargetMode="External"/><Relationship Id="rId12" Type="http://schemas.openxmlformats.org/officeDocument/2006/relationships/hyperlink" Target="http://www.irbitsad19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rbitsad19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irbitsad19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rbitsad19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28447-C9B7-4A84-8442-CF65CCF36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2952</Words>
  <Characters>16829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DS19</dc:creator>
  <cp:keywords/>
  <dc:description/>
  <cp:lastModifiedBy>user</cp:lastModifiedBy>
  <cp:revision>20</cp:revision>
  <cp:lastPrinted>2017-09-19T03:12:00Z</cp:lastPrinted>
  <dcterms:created xsi:type="dcterms:W3CDTF">2017-09-11T07:33:00Z</dcterms:created>
  <dcterms:modified xsi:type="dcterms:W3CDTF">2017-09-19T03:36:00Z</dcterms:modified>
</cp:coreProperties>
</file>