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A7" w:rsidRPr="00F17D44" w:rsidRDefault="00006DA7" w:rsidP="00006DA7">
      <w:pPr>
        <w:pStyle w:val="a8"/>
        <w:ind w:firstLine="426"/>
        <w:jc w:val="both"/>
        <w:rPr>
          <w:b/>
          <w:sz w:val="28"/>
          <w:szCs w:val="28"/>
        </w:rPr>
      </w:pPr>
      <w:r w:rsidRPr="00F17D44">
        <w:rPr>
          <w:b/>
          <w:sz w:val="28"/>
          <w:szCs w:val="28"/>
        </w:rPr>
        <w:t>Дополнительный раздел</w:t>
      </w:r>
    </w:p>
    <w:p w:rsidR="00006DA7" w:rsidRPr="00F36F6F" w:rsidRDefault="00006DA7" w:rsidP="00006DA7">
      <w:pPr>
        <w:pStyle w:val="3"/>
        <w:tabs>
          <w:tab w:val="left" w:pos="1600"/>
        </w:tabs>
        <w:ind w:left="1600"/>
      </w:pPr>
      <w:r w:rsidRPr="00F36F6F">
        <w:t>Пояснительная</w:t>
      </w:r>
      <w:r w:rsidRPr="00F36F6F">
        <w:rPr>
          <w:spacing w:val="1"/>
        </w:rPr>
        <w:t xml:space="preserve"> </w:t>
      </w:r>
      <w:r w:rsidRPr="00F36F6F">
        <w:rPr>
          <w:spacing w:val="-2"/>
        </w:rPr>
        <w:t>записка</w:t>
      </w:r>
    </w:p>
    <w:p w:rsidR="00006DA7" w:rsidRPr="00F36F6F" w:rsidRDefault="00006DA7" w:rsidP="00006DA7">
      <w:pPr>
        <w:pStyle w:val="a3"/>
        <w:spacing w:before="7"/>
        <w:ind w:left="0"/>
        <w:rPr>
          <w:b/>
        </w:rPr>
      </w:pPr>
    </w:p>
    <w:p w:rsidR="00006DA7" w:rsidRPr="00F36F6F" w:rsidRDefault="00006DA7" w:rsidP="00006DA7">
      <w:pPr>
        <w:pStyle w:val="a3"/>
        <w:ind w:right="211" w:firstLine="708"/>
        <w:jc w:val="both"/>
      </w:pPr>
      <w:r w:rsidRPr="00F36F6F">
        <w:t>В группе компенсирующей направленности для детей 6-го года жизни с тяжелыми нарушениями речи осуществляется дошкольное образование в соответствии с целями, задачами основной общеобразовательной</w:t>
      </w:r>
      <w:r w:rsidRPr="00F36F6F">
        <w:rPr>
          <w:spacing w:val="80"/>
        </w:rPr>
        <w:t xml:space="preserve"> </w:t>
      </w:r>
      <w:r w:rsidRPr="00F36F6F">
        <w:t>программы – образовательной программы дошкольного образования,</w:t>
      </w:r>
      <w:r w:rsidRPr="00F36F6F">
        <w:rPr>
          <w:spacing w:val="40"/>
        </w:rPr>
        <w:t xml:space="preserve"> </w:t>
      </w:r>
      <w:r w:rsidRPr="00F36F6F">
        <w:t>разработанной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образования.</w:t>
      </w:r>
    </w:p>
    <w:p w:rsidR="00006DA7" w:rsidRPr="00F36F6F" w:rsidRDefault="00006DA7" w:rsidP="00006DA7">
      <w:pPr>
        <w:pStyle w:val="a3"/>
        <w:ind w:right="210" w:firstLine="708"/>
        <w:jc w:val="both"/>
      </w:pPr>
      <w:r w:rsidRPr="00F36F6F">
        <w:t>Рабочая программа – учебно-методическая документация, обеспечивающая реализацию основной общеобразовательной</w:t>
      </w:r>
      <w:r w:rsidRPr="00F36F6F">
        <w:rPr>
          <w:spacing w:val="40"/>
        </w:rPr>
        <w:t xml:space="preserve"> </w:t>
      </w:r>
      <w:r w:rsidRPr="00F36F6F">
        <w:t>программы – образовательной программы дошкольного образования (далее - РП), разработанной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образования, определяющая основные характеристики и организационно-педагогические условия организации образовательного процесса для получения детьми раннего возраста дошкольного образования, представленной в виде модулей: речевое развитие, познавательное развитие, художественн</w:t>
      </w:r>
      <w:proofErr w:type="gramStart"/>
      <w:r w:rsidRPr="00F36F6F">
        <w:t>о-</w:t>
      </w:r>
      <w:proofErr w:type="gramEnd"/>
      <w:r w:rsidRPr="00F36F6F">
        <w:t xml:space="preserve"> эстетическое развитие, физическое развитие, социально-коммуникативное развитие.</w:t>
      </w:r>
    </w:p>
    <w:p w:rsidR="00006DA7" w:rsidRPr="00F36F6F" w:rsidRDefault="00006DA7" w:rsidP="00006DA7">
      <w:pPr>
        <w:pStyle w:val="a3"/>
        <w:spacing w:before="1"/>
        <w:ind w:right="242" w:firstLine="708"/>
        <w:jc w:val="both"/>
      </w:pPr>
      <w:r w:rsidRPr="00F36F6F">
        <w:t>Продолжительность пребывания детей в ДОО – 10,5-часовое пребывание с 07.30 до 18.00 часов, исключая выходные и праздничные дни.</w:t>
      </w:r>
      <w:r w:rsidRPr="00F36F6F">
        <w:rPr>
          <w:spacing w:val="80"/>
        </w:rPr>
        <w:t xml:space="preserve"> </w:t>
      </w:r>
      <w:r w:rsidRPr="00F36F6F">
        <w:t>Режим работы МБДОУ установлен в</w:t>
      </w:r>
      <w:r w:rsidRPr="00F36F6F">
        <w:rPr>
          <w:spacing w:val="40"/>
        </w:rPr>
        <w:t xml:space="preserve"> </w:t>
      </w:r>
      <w:r w:rsidRPr="00F36F6F">
        <w:t>соответствии с потребностью семьи, объемом решаемых задач образовательной деятельности, возможностей бюджетного финансирования - пятидневная рабочая неделя, выходные дни - суббота и воскресенье, праздничные дни.</w:t>
      </w:r>
    </w:p>
    <w:p w:rsidR="00006DA7" w:rsidRPr="00F36F6F" w:rsidRDefault="00006DA7" w:rsidP="00006DA7">
      <w:pPr>
        <w:pStyle w:val="a3"/>
        <w:ind w:left="1180"/>
        <w:jc w:val="both"/>
      </w:pPr>
      <w:r w:rsidRPr="00F36F6F">
        <w:t>Рабочая</w:t>
      </w:r>
      <w:r w:rsidRPr="00F36F6F">
        <w:rPr>
          <w:spacing w:val="-5"/>
        </w:rPr>
        <w:t xml:space="preserve"> </w:t>
      </w:r>
      <w:r w:rsidRPr="00F36F6F">
        <w:t>программа</w:t>
      </w:r>
      <w:r w:rsidRPr="00F36F6F">
        <w:rPr>
          <w:spacing w:val="-3"/>
        </w:rPr>
        <w:t xml:space="preserve"> </w:t>
      </w:r>
      <w:r w:rsidRPr="00F36F6F">
        <w:t>реализуется</w:t>
      </w:r>
      <w:r w:rsidRPr="00F36F6F">
        <w:rPr>
          <w:spacing w:val="-2"/>
        </w:rPr>
        <w:t xml:space="preserve"> </w:t>
      </w:r>
      <w:r w:rsidRPr="00F36F6F">
        <w:t>на</w:t>
      </w:r>
      <w:r w:rsidRPr="00F36F6F">
        <w:rPr>
          <w:spacing w:val="-4"/>
        </w:rPr>
        <w:t xml:space="preserve"> </w:t>
      </w:r>
      <w:r w:rsidRPr="00F36F6F">
        <w:t>государственном</w:t>
      </w:r>
      <w:r w:rsidRPr="00F36F6F">
        <w:rPr>
          <w:spacing w:val="-3"/>
        </w:rPr>
        <w:t xml:space="preserve"> </w:t>
      </w:r>
      <w:r w:rsidRPr="00F36F6F">
        <w:t>языке</w:t>
      </w:r>
      <w:r w:rsidRPr="00F36F6F">
        <w:rPr>
          <w:spacing w:val="-2"/>
        </w:rPr>
        <w:t xml:space="preserve"> </w:t>
      </w:r>
      <w:r w:rsidRPr="00F36F6F">
        <w:t>Российской</w:t>
      </w:r>
      <w:r w:rsidRPr="00F36F6F">
        <w:rPr>
          <w:spacing w:val="-2"/>
        </w:rPr>
        <w:t xml:space="preserve"> </w:t>
      </w:r>
      <w:r w:rsidRPr="00F36F6F">
        <w:t>Федерации</w:t>
      </w:r>
      <w:r w:rsidRPr="00F36F6F">
        <w:rPr>
          <w:spacing w:val="3"/>
        </w:rPr>
        <w:t xml:space="preserve"> </w:t>
      </w:r>
      <w:r w:rsidRPr="00F36F6F">
        <w:t>-</w:t>
      </w:r>
      <w:r w:rsidRPr="00F36F6F">
        <w:rPr>
          <w:spacing w:val="55"/>
        </w:rPr>
        <w:t xml:space="preserve"> </w:t>
      </w:r>
      <w:r w:rsidRPr="00F36F6F">
        <w:rPr>
          <w:spacing w:val="-2"/>
        </w:rPr>
        <w:t>русском.</w:t>
      </w:r>
    </w:p>
    <w:p w:rsidR="00006DA7" w:rsidRPr="00F36F6F" w:rsidRDefault="00006DA7" w:rsidP="00006DA7">
      <w:pPr>
        <w:pStyle w:val="3"/>
        <w:tabs>
          <w:tab w:val="left" w:pos="1750"/>
        </w:tabs>
        <w:ind w:left="1180" w:right="211"/>
      </w:pPr>
      <w:r>
        <w:tab/>
      </w:r>
      <w:r w:rsidRPr="00F36F6F">
        <w:t>Цели</w:t>
      </w:r>
      <w:r w:rsidRPr="00F36F6F">
        <w:rPr>
          <w:spacing w:val="26"/>
        </w:rPr>
        <w:t xml:space="preserve"> </w:t>
      </w:r>
      <w:r w:rsidRPr="00F36F6F">
        <w:t>и</w:t>
      </w:r>
      <w:r w:rsidRPr="00F36F6F">
        <w:rPr>
          <w:spacing w:val="26"/>
        </w:rPr>
        <w:t xml:space="preserve"> </w:t>
      </w:r>
      <w:r w:rsidRPr="00F36F6F">
        <w:t>задачи</w:t>
      </w:r>
      <w:r w:rsidRPr="00F36F6F">
        <w:rPr>
          <w:spacing w:val="26"/>
        </w:rPr>
        <w:t xml:space="preserve"> </w:t>
      </w:r>
      <w:r w:rsidRPr="00F36F6F">
        <w:t>по</w:t>
      </w:r>
      <w:r w:rsidRPr="00F36F6F">
        <w:rPr>
          <w:spacing w:val="25"/>
        </w:rPr>
        <w:t xml:space="preserve"> </w:t>
      </w:r>
      <w:r w:rsidRPr="00F36F6F">
        <w:t>реализации</w:t>
      </w:r>
      <w:r w:rsidRPr="00F36F6F">
        <w:rPr>
          <w:spacing w:val="29"/>
        </w:rPr>
        <w:t xml:space="preserve"> </w:t>
      </w:r>
      <w:r w:rsidRPr="00F36F6F">
        <w:t>рабочей</w:t>
      </w:r>
      <w:r w:rsidRPr="00F36F6F">
        <w:rPr>
          <w:spacing w:val="25"/>
        </w:rPr>
        <w:t xml:space="preserve"> </w:t>
      </w:r>
      <w:r w:rsidRPr="00F36F6F">
        <w:t>программы</w:t>
      </w:r>
      <w:r w:rsidRPr="00F36F6F">
        <w:rPr>
          <w:spacing w:val="26"/>
        </w:rPr>
        <w:t xml:space="preserve"> </w:t>
      </w:r>
      <w:r w:rsidRPr="00F36F6F">
        <w:t>для</w:t>
      </w:r>
      <w:r w:rsidRPr="00F36F6F">
        <w:rPr>
          <w:spacing w:val="25"/>
        </w:rPr>
        <w:t xml:space="preserve"> </w:t>
      </w:r>
      <w:r w:rsidRPr="00F36F6F">
        <w:t>детей</w:t>
      </w:r>
      <w:r w:rsidRPr="00F36F6F">
        <w:rPr>
          <w:spacing w:val="28"/>
        </w:rPr>
        <w:t xml:space="preserve"> </w:t>
      </w:r>
      <w:r w:rsidRPr="00F36F6F">
        <w:t>возрастной</w:t>
      </w:r>
      <w:r w:rsidRPr="00F36F6F">
        <w:rPr>
          <w:spacing w:val="26"/>
        </w:rPr>
        <w:t xml:space="preserve"> </w:t>
      </w:r>
      <w:r w:rsidRPr="00F36F6F">
        <w:t>категории</w:t>
      </w:r>
      <w:r w:rsidRPr="00F36F6F">
        <w:rPr>
          <w:spacing w:val="29"/>
        </w:rPr>
        <w:t xml:space="preserve"> </w:t>
      </w:r>
      <w:r w:rsidRPr="00F36F6F">
        <w:t>6-го</w:t>
      </w:r>
      <w:r w:rsidRPr="00F36F6F">
        <w:rPr>
          <w:spacing w:val="25"/>
        </w:rPr>
        <w:t xml:space="preserve"> </w:t>
      </w:r>
      <w:r w:rsidRPr="00F36F6F">
        <w:t>года</w:t>
      </w:r>
      <w:r w:rsidRPr="00F36F6F">
        <w:rPr>
          <w:spacing w:val="27"/>
        </w:rPr>
        <w:t xml:space="preserve"> </w:t>
      </w:r>
      <w:r w:rsidRPr="00F36F6F">
        <w:t>жизни</w:t>
      </w:r>
      <w:r w:rsidRPr="00F36F6F">
        <w:rPr>
          <w:spacing w:val="26"/>
        </w:rPr>
        <w:t xml:space="preserve"> </w:t>
      </w:r>
      <w:r w:rsidRPr="00F36F6F">
        <w:t>(старшая</w:t>
      </w:r>
      <w:r w:rsidRPr="00F36F6F">
        <w:rPr>
          <w:spacing w:val="25"/>
        </w:rPr>
        <w:t xml:space="preserve"> </w:t>
      </w:r>
      <w:r w:rsidRPr="00F36F6F">
        <w:t>группа компенсирующей направленности для детей с тяжелыми нарушениями речи)</w:t>
      </w:r>
    </w:p>
    <w:p w:rsidR="00006DA7" w:rsidRPr="00F36F6F" w:rsidRDefault="00006DA7" w:rsidP="00006DA7">
      <w:pPr>
        <w:pStyle w:val="a3"/>
        <w:spacing w:before="7"/>
        <w:ind w:left="0"/>
        <w:rPr>
          <w:b/>
        </w:rPr>
      </w:pPr>
    </w:p>
    <w:p w:rsidR="00006DA7" w:rsidRPr="00F36F6F" w:rsidRDefault="00006DA7" w:rsidP="00006DA7">
      <w:pPr>
        <w:pStyle w:val="a3"/>
        <w:ind w:right="212" w:firstLine="708"/>
        <w:jc w:val="both"/>
      </w:pPr>
      <w:r w:rsidRPr="00F36F6F">
        <w:rPr>
          <w:b/>
        </w:rPr>
        <w:t>Ведущие цель РП:</w:t>
      </w:r>
      <w:r w:rsidRPr="00F36F6F">
        <w:rPr>
          <w:b/>
          <w:spacing w:val="40"/>
        </w:rPr>
        <w:t xml:space="preserve"> </w:t>
      </w:r>
      <w:r w:rsidRPr="00F36F6F">
        <w:t>направлена на полноценное развитие ребенка 6-го года жизни в адекватных его возрасту видах детской деятельности; формирование социокультурной среды, направленной на развитие общей культуры,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здоровья; осуществление квалифицированной коррекции на создание развивающей образовательной среды, которая представляет собой систему условий социализации и индивидуализации детей старшего дошкольного возраста.</w:t>
      </w:r>
    </w:p>
    <w:p w:rsidR="00006DA7" w:rsidRPr="00F36F6F" w:rsidRDefault="00006DA7" w:rsidP="00006DA7">
      <w:pPr>
        <w:pStyle w:val="a3"/>
        <w:spacing w:before="1"/>
        <w:ind w:left="0"/>
      </w:pPr>
    </w:p>
    <w:p w:rsidR="00006DA7" w:rsidRPr="00F36F6F" w:rsidRDefault="00006DA7" w:rsidP="00006DA7">
      <w:pPr>
        <w:pStyle w:val="a3"/>
        <w:ind w:left="1191"/>
      </w:pPr>
      <w:r w:rsidRPr="00F36F6F">
        <w:t>Задачи</w:t>
      </w:r>
      <w:r w:rsidRPr="00F36F6F">
        <w:rPr>
          <w:spacing w:val="-2"/>
        </w:rPr>
        <w:t xml:space="preserve"> </w:t>
      </w:r>
      <w:r w:rsidRPr="00F36F6F">
        <w:t>рабочей</w:t>
      </w:r>
      <w:r w:rsidRPr="00F36F6F">
        <w:rPr>
          <w:spacing w:val="-2"/>
        </w:rPr>
        <w:t xml:space="preserve"> программы:</w:t>
      </w:r>
    </w:p>
    <w:p w:rsidR="00006DA7" w:rsidRPr="00F36F6F" w:rsidRDefault="00006DA7" w:rsidP="00006DA7">
      <w:pPr>
        <w:pStyle w:val="a3"/>
        <w:ind w:left="1180" w:right="4532"/>
      </w:pPr>
      <w:r w:rsidRPr="00F36F6F">
        <w:t>Усвоение</w:t>
      </w:r>
      <w:r w:rsidRPr="00F36F6F">
        <w:rPr>
          <w:spacing w:val="-5"/>
        </w:rPr>
        <w:t xml:space="preserve"> </w:t>
      </w:r>
      <w:r w:rsidRPr="00F36F6F">
        <w:t>норм</w:t>
      </w:r>
      <w:r w:rsidRPr="00F36F6F">
        <w:rPr>
          <w:spacing w:val="-5"/>
        </w:rPr>
        <w:t xml:space="preserve"> </w:t>
      </w:r>
      <w:r w:rsidRPr="00F36F6F">
        <w:t>и</w:t>
      </w:r>
      <w:r w:rsidRPr="00F36F6F">
        <w:rPr>
          <w:spacing w:val="-4"/>
        </w:rPr>
        <w:t xml:space="preserve"> </w:t>
      </w:r>
      <w:r w:rsidRPr="00F36F6F">
        <w:t>ценностей,</w:t>
      </w:r>
      <w:r w:rsidRPr="00F36F6F">
        <w:rPr>
          <w:spacing w:val="-4"/>
        </w:rPr>
        <w:t xml:space="preserve"> </w:t>
      </w:r>
      <w:r w:rsidRPr="00F36F6F">
        <w:t>принятых</w:t>
      </w:r>
      <w:r w:rsidRPr="00F36F6F">
        <w:rPr>
          <w:spacing w:val="-2"/>
        </w:rPr>
        <w:t xml:space="preserve"> </w:t>
      </w:r>
      <w:r w:rsidRPr="00F36F6F">
        <w:t>в</w:t>
      </w:r>
      <w:r w:rsidRPr="00F36F6F">
        <w:rPr>
          <w:spacing w:val="-5"/>
        </w:rPr>
        <w:t xml:space="preserve"> </w:t>
      </w:r>
      <w:r w:rsidRPr="00F36F6F">
        <w:t>обществе,</w:t>
      </w:r>
      <w:r w:rsidRPr="00F36F6F">
        <w:rPr>
          <w:spacing w:val="-4"/>
        </w:rPr>
        <w:t xml:space="preserve"> </w:t>
      </w:r>
      <w:r w:rsidRPr="00F36F6F">
        <w:t>включая</w:t>
      </w:r>
      <w:r w:rsidRPr="00F36F6F">
        <w:rPr>
          <w:spacing w:val="-4"/>
        </w:rPr>
        <w:t xml:space="preserve"> </w:t>
      </w:r>
      <w:r w:rsidRPr="00F36F6F">
        <w:t>моральные</w:t>
      </w:r>
      <w:r w:rsidRPr="00F36F6F">
        <w:rPr>
          <w:spacing w:val="-6"/>
        </w:rPr>
        <w:t xml:space="preserve"> </w:t>
      </w:r>
      <w:r w:rsidRPr="00F36F6F">
        <w:t>и</w:t>
      </w:r>
      <w:r w:rsidRPr="00F36F6F">
        <w:rPr>
          <w:spacing w:val="-4"/>
        </w:rPr>
        <w:t xml:space="preserve"> </w:t>
      </w:r>
      <w:r w:rsidRPr="00F36F6F">
        <w:t>нравственные</w:t>
      </w:r>
      <w:r w:rsidRPr="00F36F6F">
        <w:rPr>
          <w:spacing w:val="-6"/>
        </w:rPr>
        <w:t xml:space="preserve"> </w:t>
      </w:r>
      <w:r w:rsidRPr="00F36F6F">
        <w:t xml:space="preserve">ценности. Развитие общения и взаимодействия ребёнка </w:t>
      </w:r>
      <w:proofErr w:type="gramStart"/>
      <w:r w:rsidRPr="00F36F6F">
        <w:t>со</w:t>
      </w:r>
      <w:proofErr w:type="gramEnd"/>
      <w:r w:rsidRPr="00F36F6F">
        <w:t xml:space="preserve"> взрослыми и сверстниками.</w:t>
      </w:r>
    </w:p>
    <w:p w:rsidR="00006DA7" w:rsidRPr="00F36F6F" w:rsidRDefault="00006DA7" w:rsidP="00006DA7">
      <w:pPr>
        <w:pStyle w:val="a3"/>
        <w:ind w:left="1180" w:right="4532"/>
      </w:pPr>
      <w:r w:rsidRPr="00F36F6F">
        <w:t xml:space="preserve">Становление самостоятельности, целенаправленности и </w:t>
      </w:r>
      <w:proofErr w:type="spellStart"/>
      <w:r w:rsidRPr="00F36F6F">
        <w:t>саморегуляции</w:t>
      </w:r>
      <w:proofErr w:type="spellEnd"/>
      <w:r w:rsidRPr="00F36F6F">
        <w:t xml:space="preserve"> собственных действий. Развитие</w:t>
      </w:r>
      <w:r w:rsidRPr="00F36F6F">
        <w:rPr>
          <w:spacing w:val="-6"/>
        </w:rPr>
        <w:t xml:space="preserve"> </w:t>
      </w:r>
      <w:r w:rsidRPr="00F36F6F">
        <w:t>социального</w:t>
      </w:r>
      <w:r w:rsidRPr="00F36F6F">
        <w:rPr>
          <w:spacing w:val="-8"/>
        </w:rPr>
        <w:t xml:space="preserve"> </w:t>
      </w:r>
      <w:r w:rsidRPr="00F36F6F">
        <w:t>и</w:t>
      </w:r>
      <w:r w:rsidRPr="00F36F6F">
        <w:rPr>
          <w:spacing w:val="-7"/>
        </w:rPr>
        <w:t xml:space="preserve"> </w:t>
      </w:r>
      <w:r w:rsidRPr="00F36F6F">
        <w:t>эмоционального</w:t>
      </w:r>
      <w:r w:rsidRPr="00F36F6F">
        <w:rPr>
          <w:spacing w:val="-5"/>
        </w:rPr>
        <w:t xml:space="preserve"> </w:t>
      </w:r>
      <w:r w:rsidRPr="00F36F6F">
        <w:t>интеллекта,</w:t>
      </w:r>
      <w:r w:rsidRPr="00F36F6F">
        <w:rPr>
          <w:spacing w:val="-5"/>
        </w:rPr>
        <w:t xml:space="preserve"> </w:t>
      </w:r>
      <w:r w:rsidRPr="00F36F6F">
        <w:t>эмоциональной</w:t>
      </w:r>
      <w:r w:rsidRPr="00F36F6F">
        <w:rPr>
          <w:spacing w:val="-5"/>
        </w:rPr>
        <w:t xml:space="preserve"> </w:t>
      </w:r>
      <w:r w:rsidRPr="00F36F6F">
        <w:t>отзывчивости,</w:t>
      </w:r>
      <w:r w:rsidRPr="00F36F6F">
        <w:rPr>
          <w:spacing w:val="-5"/>
        </w:rPr>
        <w:t xml:space="preserve"> </w:t>
      </w:r>
      <w:r w:rsidRPr="00F36F6F">
        <w:t>сопереживания.</w:t>
      </w:r>
    </w:p>
    <w:p w:rsidR="00006DA7" w:rsidRPr="00F36F6F" w:rsidRDefault="00006DA7" w:rsidP="00006DA7">
      <w:pPr>
        <w:rPr>
          <w:sz w:val="24"/>
          <w:szCs w:val="24"/>
        </w:rPr>
        <w:sectPr w:rsidR="00006DA7" w:rsidRPr="00F36F6F" w:rsidSect="00006DA7">
          <w:pgSz w:w="16840" w:h="11910" w:orient="landscape"/>
          <w:pgMar w:top="1100" w:right="320" w:bottom="1240" w:left="380" w:header="0" w:footer="1004" w:gutter="0"/>
          <w:cols w:space="720"/>
        </w:sectPr>
      </w:pPr>
    </w:p>
    <w:p w:rsidR="00006DA7" w:rsidRPr="00F36F6F" w:rsidRDefault="00006DA7" w:rsidP="00006DA7">
      <w:pPr>
        <w:pStyle w:val="a3"/>
        <w:spacing w:before="65"/>
        <w:ind w:left="1180"/>
        <w:jc w:val="both"/>
      </w:pPr>
      <w:r w:rsidRPr="00F36F6F">
        <w:lastRenderedPageBreak/>
        <w:t>Формирование</w:t>
      </w:r>
      <w:r w:rsidRPr="00F36F6F">
        <w:rPr>
          <w:spacing w:val="-6"/>
        </w:rPr>
        <w:t xml:space="preserve"> </w:t>
      </w:r>
      <w:r w:rsidRPr="00F36F6F">
        <w:t>готовности</w:t>
      </w:r>
      <w:r w:rsidRPr="00F36F6F">
        <w:rPr>
          <w:spacing w:val="-2"/>
        </w:rPr>
        <w:t xml:space="preserve"> </w:t>
      </w:r>
      <w:r w:rsidRPr="00F36F6F">
        <w:t>к</w:t>
      </w:r>
      <w:r w:rsidRPr="00F36F6F">
        <w:rPr>
          <w:spacing w:val="-2"/>
        </w:rPr>
        <w:t xml:space="preserve"> </w:t>
      </w:r>
      <w:r w:rsidRPr="00F36F6F">
        <w:t>совместной</w:t>
      </w:r>
      <w:r w:rsidRPr="00F36F6F">
        <w:rPr>
          <w:spacing w:val="-3"/>
        </w:rPr>
        <w:t xml:space="preserve"> </w:t>
      </w:r>
      <w:r w:rsidRPr="00F36F6F">
        <w:t>деятельности</w:t>
      </w:r>
      <w:r w:rsidRPr="00F36F6F">
        <w:rPr>
          <w:spacing w:val="-2"/>
        </w:rPr>
        <w:t xml:space="preserve"> </w:t>
      </w:r>
      <w:r w:rsidRPr="00F36F6F">
        <w:t>со</w:t>
      </w:r>
      <w:r w:rsidRPr="00F36F6F">
        <w:rPr>
          <w:spacing w:val="-2"/>
        </w:rPr>
        <w:t xml:space="preserve"> сверстниками.</w:t>
      </w:r>
    </w:p>
    <w:p w:rsidR="00006DA7" w:rsidRPr="00F36F6F" w:rsidRDefault="00006DA7" w:rsidP="00006DA7">
      <w:pPr>
        <w:pStyle w:val="a3"/>
        <w:ind w:right="1028" w:firstLine="708"/>
        <w:jc w:val="both"/>
      </w:pPr>
      <w:r w:rsidRPr="00F36F6F">
        <w:t>Формирование уважительного отношения и чувства принадлежности к своей семье и к сообществу детей и взрослых в образовательной организации.</w:t>
      </w:r>
    </w:p>
    <w:p w:rsidR="00006DA7" w:rsidRPr="00F36F6F" w:rsidRDefault="00006DA7" w:rsidP="00006DA7">
      <w:pPr>
        <w:pStyle w:val="a3"/>
        <w:spacing w:before="1"/>
        <w:ind w:left="1180" w:right="6934"/>
        <w:jc w:val="both"/>
      </w:pPr>
      <w:r w:rsidRPr="00F36F6F">
        <w:lastRenderedPageBreak/>
        <w:t>Формирование</w:t>
      </w:r>
      <w:r w:rsidRPr="00F36F6F">
        <w:rPr>
          <w:spacing w:val="-6"/>
        </w:rPr>
        <w:t xml:space="preserve"> </w:t>
      </w:r>
      <w:r w:rsidRPr="00F36F6F">
        <w:t>позитивных</w:t>
      </w:r>
      <w:r w:rsidRPr="00F36F6F">
        <w:rPr>
          <w:spacing w:val="-3"/>
        </w:rPr>
        <w:t xml:space="preserve"> </w:t>
      </w:r>
      <w:r w:rsidRPr="00F36F6F">
        <w:t>установок</w:t>
      </w:r>
      <w:r w:rsidRPr="00F36F6F">
        <w:rPr>
          <w:spacing w:val="-5"/>
        </w:rPr>
        <w:t xml:space="preserve"> </w:t>
      </w:r>
      <w:r w:rsidRPr="00F36F6F">
        <w:t>к</w:t>
      </w:r>
      <w:r w:rsidRPr="00F36F6F">
        <w:rPr>
          <w:spacing w:val="-5"/>
        </w:rPr>
        <w:t xml:space="preserve"> </w:t>
      </w:r>
      <w:r w:rsidRPr="00F36F6F">
        <w:t>различным</w:t>
      </w:r>
      <w:r w:rsidRPr="00F36F6F">
        <w:rPr>
          <w:spacing w:val="-7"/>
        </w:rPr>
        <w:t xml:space="preserve"> </w:t>
      </w:r>
      <w:r w:rsidRPr="00F36F6F">
        <w:t>видам</w:t>
      </w:r>
      <w:r w:rsidRPr="00F36F6F">
        <w:rPr>
          <w:spacing w:val="-6"/>
        </w:rPr>
        <w:t xml:space="preserve"> </w:t>
      </w:r>
      <w:r w:rsidRPr="00F36F6F">
        <w:t>труда</w:t>
      </w:r>
      <w:r w:rsidRPr="00F36F6F">
        <w:rPr>
          <w:spacing w:val="-6"/>
        </w:rPr>
        <w:t xml:space="preserve"> </w:t>
      </w:r>
      <w:r w:rsidRPr="00F36F6F">
        <w:t>и</w:t>
      </w:r>
      <w:r w:rsidRPr="00F36F6F">
        <w:rPr>
          <w:spacing w:val="-5"/>
        </w:rPr>
        <w:t xml:space="preserve"> </w:t>
      </w:r>
      <w:r w:rsidRPr="00F36F6F">
        <w:t>творчества. Формирование основ безопасного поведения в быту, социуме, природе.</w:t>
      </w:r>
    </w:p>
    <w:p w:rsidR="00006DA7" w:rsidRPr="00F36F6F" w:rsidRDefault="00006DA7" w:rsidP="00006DA7">
      <w:pPr>
        <w:pStyle w:val="a3"/>
        <w:ind w:left="1180"/>
        <w:jc w:val="both"/>
      </w:pPr>
      <w:r w:rsidRPr="00F36F6F">
        <w:t>Развитие</w:t>
      </w:r>
      <w:r w:rsidRPr="00F36F6F">
        <w:rPr>
          <w:spacing w:val="-7"/>
        </w:rPr>
        <w:t xml:space="preserve"> </w:t>
      </w:r>
      <w:r w:rsidRPr="00F36F6F">
        <w:t>интересов</w:t>
      </w:r>
      <w:r w:rsidRPr="00F36F6F">
        <w:rPr>
          <w:spacing w:val="-3"/>
        </w:rPr>
        <w:t xml:space="preserve"> </w:t>
      </w:r>
      <w:r w:rsidRPr="00F36F6F">
        <w:t>детей,</w:t>
      </w:r>
      <w:r w:rsidRPr="00F36F6F">
        <w:rPr>
          <w:spacing w:val="-3"/>
        </w:rPr>
        <w:t xml:space="preserve"> </w:t>
      </w:r>
      <w:r w:rsidRPr="00F36F6F">
        <w:t>любознательности</w:t>
      </w:r>
      <w:r w:rsidRPr="00F36F6F">
        <w:rPr>
          <w:spacing w:val="-4"/>
        </w:rPr>
        <w:t xml:space="preserve"> </w:t>
      </w:r>
      <w:r w:rsidRPr="00F36F6F">
        <w:t>и</w:t>
      </w:r>
      <w:r w:rsidRPr="00F36F6F">
        <w:rPr>
          <w:spacing w:val="-5"/>
        </w:rPr>
        <w:t xml:space="preserve"> </w:t>
      </w:r>
      <w:r w:rsidRPr="00F36F6F">
        <w:t>познавательной</w:t>
      </w:r>
      <w:r w:rsidRPr="00F36F6F">
        <w:rPr>
          <w:spacing w:val="-3"/>
        </w:rPr>
        <w:t xml:space="preserve"> </w:t>
      </w:r>
      <w:r w:rsidRPr="00F36F6F">
        <w:rPr>
          <w:spacing w:val="-2"/>
        </w:rPr>
        <w:t>мотивации.</w:t>
      </w:r>
    </w:p>
    <w:p w:rsidR="00006DA7" w:rsidRPr="00F36F6F" w:rsidRDefault="00006DA7" w:rsidP="00006DA7">
      <w:pPr>
        <w:pStyle w:val="a3"/>
        <w:ind w:right="780" w:firstLine="708"/>
        <w:jc w:val="both"/>
      </w:pPr>
      <w:proofErr w:type="gramStart"/>
      <w:r w:rsidRPr="00F36F6F"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</w:t>
      </w:r>
      <w:proofErr w:type="spellStart"/>
      <w:r w:rsidRPr="00F36F6F">
        <w:t>какобщем</w:t>
      </w:r>
      <w:proofErr w:type="spellEnd"/>
      <w:proofErr w:type="gramEnd"/>
      <w:r w:rsidRPr="00F36F6F">
        <w:t xml:space="preserve"> </w:t>
      </w:r>
      <w:proofErr w:type="gramStart"/>
      <w:r w:rsidRPr="00F36F6F">
        <w:t>доме</w:t>
      </w:r>
      <w:proofErr w:type="gramEnd"/>
      <w:r w:rsidRPr="00F36F6F">
        <w:t xml:space="preserve"> людей, об особенностях её природы, многообразии стран и народов </w:t>
      </w:r>
      <w:r w:rsidRPr="00F36F6F">
        <w:rPr>
          <w:spacing w:val="-2"/>
        </w:rPr>
        <w:t>мира.</w:t>
      </w:r>
    </w:p>
    <w:p w:rsidR="00006DA7" w:rsidRPr="00F36F6F" w:rsidRDefault="00006DA7" w:rsidP="00006DA7">
      <w:pPr>
        <w:pStyle w:val="a3"/>
        <w:ind w:left="1180" w:right="8173"/>
      </w:pPr>
      <w:r w:rsidRPr="00F36F6F">
        <w:t>Формирование</w:t>
      </w:r>
      <w:r w:rsidRPr="00F36F6F">
        <w:rPr>
          <w:spacing w:val="-11"/>
        </w:rPr>
        <w:t xml:space="preserve"> </w:t>
      </w:r>
      <w:r w:rsidRPr="00F36F6F">
        <w:t>познавательных</w:t>
      </w:r>
      <w:r w:rsidRPr="00F36F6F">
        <w:rPr>
          <w:spacing w:val="-8"/>
        </w:rPr>
        <w:t xml:space="preserve"> </w:t>
      </w:r>
      <w:r w:rsidRPr="00F36F6F">
        <w:t>действий,</w:t>
      </w:r>
      <w:r w:rsidRPr="00F36F6F">
        <w:rPr>
          <w:spacing w:val="-10"/>
        </w:rPr>
        <w:t xml:space="preserve"> </w:t>
      </w:r>
      <w:r w:rsidRPr="00F36F6F">
        <w:t>становление</w:t>
      </w:r>
      <w:r w:rsidRPr="00F36F6F">
        <w:rPr>
          <w:spacing w:val="-11"/>
        </w:rPr>
        <w:t xml:space="preserve"> </w:t>
      </w:r>
      <w:r w:rsidRPr="00F36F6F">
        <w:t>сознания. Развитие воображения и творческой активности.</w:t>
      </w:r>
    </w:p>
    <w:p w:rsidR="00006DA7" w:rsidRPr="00F36F6F" w:rsidRDefault="00006DA7" w:rsidP="00006DA7">
      <w:pPr>
        <w:pStyle w:val="a3"/>
        <w:spacing w:before="1"/>
        <w:ind w:left="1180" w:right="8173"/>
      </w:pPr>
      <w:r w:rsidRPr="00F36F6F">
        <w:t>Овладение речью как средством общения и культуры. Обогащение</w:t>
      </w:r>
      <w:r w:rsidRPr="00F36F6F">
        <w:rPr>
          <w:spacing w:val="-8"/>
        </w:rPr>
        <w:t xml:space="preserve"> </w:t>
      </w:r>
      <w:r w:rsidRPr="00F36F6F">
        <w:t>активного</w:t>
      </w:r>
      <w:r w:rsidRPr="00F36F6F">
        <w:rPr>
          <w:spacing w:val="-10"/>
        </w:rPr>
        <w:t xml:space="preserve"> </w:t>
      </w:r>
      <w:r w:rsidRPr="00F36F6F">
        <w:t>словаря</w:t>
      </w:r>
      <w:r w:rsidRPr="00F36F6F">
        <w:rPr>
          <w:spacing w:val="-7"/>
        </w:rPr>
        <w:t xml:space="preserve"> </w:t>
      </w:r>
      <w:r w:rsidRPr="00F36F6F">
        <w:t>в</w:t>
      </w:r>
      <w:r w:rsidRPr="00F36F6F">
        <w:rPr>
          <w:spacing w:val="-8"/>
        </w:rPr>
        <w:t xml:space="preserve"> </w:t>
      </w:r>
      <w:r w:rsidRPr="00F36F6F">
        <w:t>различных</w:t>
      </w:r>
      <w:r w:rsidRPr="00F36F6F">
        <w:rPr>
          <w:spacing w:val="-5"/>
        </w:rPr>
        <w:t xml:space="preserve"> </w:t>
      </w:r>
      <w:r w:rsidRPr="00F36F6F">
        <w:t>видах</w:t>
      </w:r>
      <w:r w:rsidRPr="00F36F6F">
        <w:rPr>
          <w:spacing w:val="-5"/>
        </w:rPr>
        <w:t xml:space="preserve"> </w:t>
      </w:r>
      <w:r w:rsidRPr="00F36F6F">
        <w:t>деятельности.</w:t>
      </w:r>
    </w:p>
    <w:p w:rsidR="00006DA7" w:rsidRPr="00F36F6F" w:rsidRDefault="00006DA7" w:rsidP="00006DA7">
      <w:pPr>
        <w:pStyle w:val="a3"/>
        <w:ind w:left="1180" w:right="6066"/>
      </w:pPr>
      <w:r w:rsidRPr="00F36F6F">
        <w:t>Развитие</w:t>
      </w:r>
      <w:r w:rsidRPr="00F36F6F">
        <w:rPr>
          <w:spacing w:val="-7"/>
        </w:rPr>
        <w:t xml:space="preserve"> </w:t>
      </w:r>
      <w:r w:rsidRPr="00F36F6F">
        <w:t>связной,</w:t>
      </w:r>
      <w:r w:rsidRPr="00F36F6F">
        <w:rPr>
          <w:spacing w:val="-6"/>
        </w:rPr>
        <w:t xml:space="preserve"> </w:t>
      </w:r>
      <w:r w:rsidRPr="00F36F6F">
        <w:t>грамматически</w:t>
      </w:r>
      <w:r w:rsidRPr="00F36F6F">
        <w:rPr>
          <w:spacing w:val="-6"/>
        </w:rPr>
        <w:t xml:space="preserve"> </w:t>
      </w:r>
      <w:r w:rsidRPr="00F36F6F">
        <w:t>правильной</w:t>
      </w:r>
      <w:r w:rsidRPr="00F36F6F">
        <w:rPr>
          <w:spacing w:val="-8"/>
        </w:rPr>
        <w:t xml:space="preserve"> </w:t>
      </w:r>
      <w:r w:rsidRPr="00F36F6F">
        <w:t>диалогической</w:t>
      </w:r>
      <w:r w:rsidRPr="00F36F6F">
        <w:rPr>
          <w:spacing w:val="-6"/>
        </w:rPr>
        <w:t xml:space="preserve"> </w:t>
      </w:r>
      <w:r w:rsidRPr="00F36F6F">
        <w:t>и</w:t>
      </w:r>
      <w:r w:rsidRPr="00F36F6F">
        <w:rPr>
          <w:spacing w:val="-6"/>
        </w:rPr>
        <w:t xml:space="preserve"> </w:t>
      </w:r>
      <w:r w:rsidRPr="00F36F6F">
        <w:t>монологической</w:t>
      </w:r>
      <w:r w:rsidRPr="00F36F6F">
        <w:rPr>
          <w:spacing w:val="-6"/>
        </w:rPr>
        <w:t xml:space="preserve"> </w:t>
      </w:r>
      <w:r w:rsidRPr="00F36F6F">
        <w:t>речи. Развитие речевого творчества.</w:t>
      </w:r>
    </w:p>
    <w:p w:rsidR="00006DA7" w:rsidRPr="00F36F6F" w:rsidRDefault="00006DA7" w:rsidP="00006DA7">
      <w:pPr>
        <w:pStyle w:val="a3"/>
        <w:ind w:left="1180"/>
      </w:pPr>
      <w:r w:rsidRPr="00F36F6F">
        <w:t>Развитие</w:t>
      </w:r>
      <w:r w:rsidRPr="00F36F6F">
        <w:rPr>
          <w:spacing w:val="-6"/>
        </w:rPr>
        <w:t xml:space="preserve"> </w:t>
      </w:r>
      <w:r w:rsidRPr="00F36F6F">
        <w:t>звуковой</w:t>
      </w:r>
      <w:r w:rsidRPr="00F36F6F">
        <w:rPr>
          <w:spacing w:val="-5"/>
        </w:rPr>
        <w:t xml:space="preserve"> </w:t>
      </w:r>
      <w:r w:rsidRPr="00F36F6F">
        <w:t>и</w:t>
      </w:r>
      <w:r w:rsidRPr="00F36F6F">
        <w:rPr>
          <w:spacing w:val="-4"/>
        </w:rPr>
        <w:t xml:space="preserve"> </w:t>
      </w:r>
      <w:r w:rsidRPr="00F36F6F">
        <w:t>интонационной</w:t>
      </w:r>
      <w:r w:rsidRPr="00F36F6F">
        <w:rPr>
          <w:spacing w:val="-5"/>
        </w:rPr>
        <w:t xml:space="preserve"> </w:t>
      </w:r>
      <w:r w:rsidRPr="00F36F6F">
        <w:t>культуры</w:t>
      </w:r>
      <w:r w:rsidRPr="00F36F6F">
        <w:rPr>
          <w:spacing w:val="-4"/>
        </w:rPr>
        <w:t xml:space="preserve"> </w:t>
      </w:r>
      <w:r w:rsidRPr="00F36F6F">
        <w:t>речи,</w:t>
      </w:r>
      <w:r w:rsidRPr="00F36F6F">
        <w:rPr>
          <w:spacing w:val="-5"/>
        </w:rPr>
        <w:t xml:space="preserve"> </w:t>
      </w:r>
      <w:r w:rsidRPr="00F36F6F">
        <w:t>фонематического</w:t>
      </w:r>
      <w:r w:rsidRPr="00F36F6F">
        <w:rPr>
          <w:spacing w:val="-2"/>
        </w:rPr>
        <w:t xml:space="preserve"> слуха.</w:t>
      </w:r>
    </w:p>
    <w:p w:rsidR="00006DA7" w:rsidRPr="00F36F6F" w:rsidRDefault="00006DA7" w:rsidP="00006DA7">
      <w:pPr>
        <w:pStyle w:val="a3"/>
        <w:ind w:left="1180"/>
      </w:pPr>
      <w:r w:rsidRPr="00F36F6F">
        <w:t>Знакомство</w:t>
      </w:r>
      <w:r w:rsidRPr="00F36F6F">
        <w:rPr>
          <w:spacing w:val="-5"/>
        </w:rPr>
        <w:t xml:space="preserve"> </w:t>
      </w:r>
      <w:r w:rsidRPr="00F36F6F">
        <w:t>с</w:t>
      </w:r>
      <w:r w:rsidRPr="00F36F6F">
        <w:rPr>
          <w:spacing w:val="-3"/>
        </w:rPr>
        <w:t xml:space="preserve"> </w:t>
      </w:r>
      <w:r w:rsidRPr="00F36F6F">
        <w:t>книжной</w:t>
      </w:r>
      <w:r w:rsidRPr="00F36F6F">
        <w:rPr>
          <w:spacing w:val="-5"/>
        </w:rPr>
        <w:t xml:space="preserve"> </w:t>
      </w:r>
      <w:r w:rsidRPr="00F36F6F">
        <w:t>культурой,</w:t>
      </w:r>
      <w:r w:rsidRPr="00F36F6F">
        <w:rPr>
          <w:spacing w:val="-2"/>
        </w:rPr>
        <w:t xml:space="preserve"> </w:t>
      </w:r>
      <w:r w:rsidRPr="00F36F6F">
        <w:t>детской</w:t>
      </w:r>
      <w:r w:rsidRPr="00F36F6F">
        <w:rPr>
          <w:spacing w:val="-2"/>
        </w:rPr>
        <w:t xml:space="preserve"> </w:t>
      </w:r>
      <w:r w:rsidRPr="00F36F6F">
        <w:t>литературой,</w:t>
      </w:r>
      <w:r w:rsidRPr="00F36F6F">
        <w:rPr>
          <w:spacing w:val="-2"/>
        </w:rPr>
        <w:t xml:space="preserve"> </w:t>
      </w:r>
      <w:r w:rsidRPr="00F36F6F">
        <w:t>понимание</w:t>
      </w:r>
      <w:r w:rsidRPr="00F36F6F">
        <w:rPr>
          <w:spacing w:val="-4"/>
        </w:rPr>
        <w:t xml:space="preserve"> </w:t>
      </w:r>
      <w:r w:rsidRPr="00F36F6F">
        <w:t>на</w:t>
      </w:r>
      <w:r w:rsidRPr="00F36F6F">
        <w:rPr>
          <w:spacing w:val="-3"/>
        </w:rPr>
        <w:t xml:space="preserve"> </w:t>
      </w:r>
      <w:r w:rsidRPr="00F36F6F">
        <w:t>слух</w:t>
      </w:r>
      <w:r w:rsidRPr="00F36F6F">
        <w:rPr>
          <w:spacing w:val="-1"/>
        </w:rPr>
        <w:t xml:space="preserve"> </w:t>
      </w:r>
      <w:r w:rsidRPr="00F36F6F">
        <w:t>текстов</w:t>
      </w:r>
      <w:r w:rsidRPr="00F36F6F">
        <w:rPr>
          <w:spacing w:val="-2"/>
        </w:rPr>
        <w:t xml:space="preserve"> </w:t>
      </w:r>
      <w:r w:rsidRPr="00F36F6F">
        <w:t>различных</w:t>
      </w:r>
      <w:r w:rsidRPr="00F36F6F">
        <w:rPr>
          <w:spacing w:val="-2"/>
        </w:rPr>
        <w:t xml:space="preserve"> </w:t>
      </w:r>
      <w:r w:rsidRPr="00F36F6F">
        <w:t>жанров</w:t>
      </w:r>
      <w:r w:rsidRPr="00F36F6F">
        <w:rPr>
          <w:spacing w:val="-2"/>
        </w:rPr>
        <w:t xml:space="preserve"> </w:t>
      </w:r>
      <w:r w:rsidRPr="00F36F6F">
        <w:t>детской</w:t>
      </w:r>
      <w:r w:rsidRPr="00F36F6F">
        <w:rPr>
          <w:spacing w:val="-1"/>
        </w:rPr>
        <w:t xml:space="preserve"> </w:t>
      </w:r>
      <w:r w:rsidRPr="00F36F6F">
        <w:rPr>
          <w:spacing w:val="-2"/>
        </w:rPr>
        <w:t>литературы</w:t>
      </w:r>
    </w:p>
    <w:p w:rsidR="00006DA7" w:rsidRPr="00F36F6F" w:rsidRDefault="00006DA7" w:rsidP="00006DA7">
      <w:pPr>
        <w:pStyle w:val="a3"/>
        <w:ind w:right="1027" w:firstLine="708"/>
        <w:jc w:val="both"/>
      </w:pPr>
      <w:r w:rsidRPr="00F36F6F"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восприятие музыки, художественной литературы и фольклора; стимулирование сопереживания персонажам художественных произведений.</w:t>
      </w:r>
    </w:p>
    <w:p w:rsidR="00006DA7" w:rsidRPr="00F36F6F" w:rsidRDefault="00006DA7" w:rsidP="00006DA7">
      <w:pPr>
        <w:pStyle w:val="a3"/>
        <w:ind w:left="1180"/>
        <w:jc w:val="both"/>
      </w:pPr>
      <w:r w:rsidRPr="00F36F6F">
        <w:t>Формирование</w:t>
      </w:r>
      <w:r w:rsidRPr="00F36F6F">
        <w:rPr>
          <w:spacing w:val="-6"/>
        </w:rPr>
        <w:t xml:space="preserve"> </w:t>
      </w:r>
      <w:r w:rsidRPr="00F36F6F">
        <w:t>элементарных</w:t>
      </w:r>
      <w:r w:rsidRPr="00F36F6F">
        <w:rPr>
          <w:spacing w:val="-3"/>
        </w:rPr>
        <w:t xml:space="preserve"> </w:t>
      </w:r>
      <w:r w:rsidRPr="00F36F6F">
        <w:t>представлений</w:t>
      </w:r>
      <w:r w:rsidRPr="00F36F6F">
        <w:rPr>
          <w:spacing w:val="-3"/>
        </w:rPr>
        <w:t xml:space="preserve"> </w:t>
      </w:r>
      <w:r w:rsidRPr="00F36F6F">
        <w:t>о</w:t>
      </w:r>
      <w:r w:rsidRPr="00F36F6F">
        <w:rPr>
          <w:spacing w:val="-5"/>
        </w:rPr>
        <w:t xml:space="preserve"> </w:t>
      </w:r>
      <w:r w:rsidRPr="00F36F6F">
        <w:t>видах</w:t>
      </w:r>
      <w:r w:rsidRPr="00F36F6F">
        <w:rPr>
          <w:spacing w:val="-1"/>
        </w:rPr>
        <w:t xml:space="preserve"> </w:t>
      </w:r>
      <w:r w:rsidRPr="00F36F6F">
        <w:rPr>
          <w:spacing w:val="-2"/>
        </w:rPr>
        <w:t>искусства.</w:t>
      </w:r>
    </w:p>
    <w:p w:rsidR="00006DA7" w:rsidRPr="00F36F6F" w:rsidRDefault="00006DA7" w:rsidP="00006DA7">
      <w:pPr>
        <w:pStyle w:val="a3"/>
        <w:ind w:left="1180"/>
        <w:jc w:val="both"/>
      </w:pPr>
      <w:r w:rsidRPr="00F36F6F">
        <w:t>Реализация</w:t>
      </w:r>
      <w:r w:rsidRPr="00F36F6F">
        <w:rPr>
          <w:spacing w:val="-6"/>
        </w:rPr>
        <w:t xml:space="preserve"> </w:t>
      </w:r>
      <w:r w:rsidRPr="00F36F6F">
        <w:t>самостоятельной</w:t>
      </w:r>
      <w:r w:rsidRPr="00F36F6F">
        <w:rPr>
          <w:spacing w:val="-6"/>
        </w:rPr>
        <w:t xml:space="preserve"> </w:t>
      </w:r>
      <w:r w:rsidRPr="00F36F6F">
        <w:t>творческой</w:t>
      </w:r>
      <w:r w:rsidRPr="00F36F6F">
        <w:rPr>
          <w:spacing w:val="-4"/>
        </w:rPr>
        <w:t xml:space="preserve"> </w:t>
      </w:r>
      <w:r w:rsidRPr="00F36F6F">
        <w:t>деятельности</w:t>
      </w:r>
      <w:r w:rsidRPr="00F36F6F">
        <w:rPr>
          <w:spacing w:val="-3"/>
        </w:rPr>
        <w:t xml:space="preserve"> </w:t>
      </w:r>
      <w:r w:rsidRPr="00F36F6F">
        <w:t>детей</w:t>
      </w:r>
      <w:r w:rsidRPr="00F36F6F">
        <w:rPr>
          <w:spacing w:val="-4"/>
        </w:rPr>
        <w:t xml:space="preserve"> </w:t>
      </w:r>
      <w:r w:rsidRPr="00F36F6F">
        <w:t>(изобразительной,</w:t>
      </w:r>
      <w:r w:rsidRPr="00F36F6F">
        <w:rPr>
          <w:spacing w:val="-4"/>
        </w:rPr>
        <w:t xml:space="preserve"> </w:t>
      </w:r>
      <w:r w:rsidRPr="00F36F6F">
        <w:t>конструктивно-модельной,</w:t>
      </w:r>
      <w:r w:rsidRPr="00F36F6F">
        <w:rPr>
          <w:spacing w:val="-3"/>
        </w:rPr>
        <w:t xml:space="preserve"> </w:t>
      </w:r>
      <w:r w:rsidRPr="00F36F6F">
        <w:rPr>
          <w:spacing w:val="-2"/>
        </w:rPr>
        <w:t>музыкальной).</w:t>
      </w:r>
    </w:p>
    <w:p w:rsidR="00006DA7" w:rsidRPr="00F36F6F" w:rsidRDefault="00006DA7" w:rsidP="00006DA7">
      <w:pPr>
        <w:pStyle w:val="a3"/>
        <w:spacing w:before="5"/>
        <w:ind w:left="0"/>
      </w:pPr>
    </w:p>
    <w:p w:rsidR="00006DA7" w:rsidRPr="00F36F6F" w:rsidRDefault="00006DA7" w:rsidP="00006DA7">
      <w:pPr>
        <w:pStyle w:val="4"/>
        <w:spacing w:before="3" w:line="274" w:lineRule="exact"/>
        <w:ind w:left="1191"/>
        <w:jc w:val="both"/>
      </w:pPr>
      <w:r w:rsidRPr="00F36F6F">
        <w:t>Особенности</w:t>
      </w:r>
      <w:r w:rsidRPr="00F36F6F">
        <w:rPr>
          <w:spacing w:val="-6"/>
        </w:rPr>
        <w:t xml:space="preserve"> </w:t>
      </w:r>
      <w:r w:rsidRPr="00F36F6F">
        <w:t>развития</w:t>
      </w:r>
      <w:r w:rsidRPr="00F36F6F">
        <w:rPr>
          <w:spacing w:val="-3"/>
        </w:rPr>
        <w:t xml:space="preserve"> </w:t>
      </w:r>
      <w:r w:rsidRPr="00F36F6F">
        <w:t>детей</w:t>
      </w:r>
      <w:r w:rsidRPr="00F36F6F">
        <w:rPr>
          <w:spacing w:val="-4"/>
        </w:rPr>
        <w:t xml:space="preserve"> </w:t>
      </w:r>
      <w:r w:rsidRPr="00F36F6F">
        <w:t>возрастной</w:t>
      </w:r>
      <w:r w:rsidRPr="00F36F6F">
        <w:rPr>
          <w:spacing w:val="-3"/>
        </w:rPr>
        <w:t xml:space="preserve"> </w:t>
      </w:r>
      <w:r w:rsidRPr="00F36F6F">
        <w:t>категории6-го</w:t>
      </w:r>
      <w:r w:rsidRPr="00F36F6F">
        <w:rPr>
          <w:spacing w:val="-4"/>
        </w:rPr>
        <w:t xml:space="preserve"> </w:t>
      </w:r>
      <w:r w:rsidRPr="00F36F6F">
        <w:t>года</w:t>
      </w:r>
      <w:r w:rsidRPr="00F36F6F">
        <w:rPr>
          <w:spacing w:val="-4"/>
        </w:rPr>
        <w:t xml:space="preserve"> </w:t>
      </w:r>
      <w:r w:rsidRPr="00F36F6F">
        <w:t>жизни</w:t>
      </w:r>
      <w:r w:rsidRPr="00F36F6F">
        <w:rPr>
          <w:spacing w:val="-3"/>
        </w:rPr>
        <w:t xml:space="preserve"> </w:t>
      </w:r>
      <w:r w:rsidRPr="00F36F6F">
        <w:t>(старшая</w:t>
      </w:r>
      <w:r w:rsidRPr="00F36F6F">
        <w:rPr>
          <w:spacing w:val="-3"/>
        </w:rPr>
        <w:t xml:space="preserve"> </w:t>
      </w:r>
      <w:r w:rsidRPr="00F36F6F">
        <w:rPr>
          <w:spacing w:val="-2"/>
        </w:rPr>
        <w:t>группа):</w:t>
      </w:r>
    </w:p>
    <w:p w:rsidR="00006DA7" w:rsidRPr="00F36F6F" w:rsidRDefault="00006DA7" w:rsidP="00006DA7">
      <w:pPr>
        <w:spacing w:line="242" w:lineRule="auto"/>
        <w:ind w:left="1180" w:right="211"/>
        <w:rPr>
          <w:i/>
          <w:sz w:val="24"/>
          <w:szCs w:val="24"/>
        </w:rPr>
      </w:pPr>
      <w:r w:rsidRPr="00F36F6F">
        <w:rPr>
          <w:i/>
          <w:sz w:val="24"/>
          <w:szCs w:val="24"/>
        </w:rPr>
        <w:t>Индивидуальная</w:t>
      </w:r>
      <w:r w:rsidRPr="00F36F6F">
        <w:rPr>
          <w:i/>
          <w:spacing w:val="-5"/>
          <w:sz w:val="24"/>
          <w:szCs w:val="24"/>
        </w:rPr>
        <w:t xml:space="preserve"> </w:t>
      </w:r>
      <w:r w:rsidRPr="00F36F6F">
        <w:rPr>
          <w:i/>
          <w:sz w:val="24"/>
          <w:szCs w:val="24"/>
        </w:rPr>
        <w:t>характеристика</w:t>
      </w:r>
      <w:r w:rsidRPr="00F36F6F">
        <w:rPr>
          <w:i/>
          <w:spacing w:val="-4"/>
          <w:sz w:val="24"/>
          <w:szCs w:val="24"/>
        </w:rPr>
        <w:t xml:space="preserve"> </w:t>
      </w:r>
      <w:r w:rsidRPr="00F36F6F">
        <w:rPr>
          <w:i/>
          <w:sz w:val="24"/>
          <w:szCs w:val="24"/>
        </w:rPr>
        <w:t>контингента</w:t>
      </w:r>
      <w:r w:rsidRPr="00F36F6F">
        <w:rPr>
          <w:i/>
          <w:spacing w:val="-4"/>
          <w:sz w:val="24"/>
          <w:szCs w:val="24"/>
        </w:rPr>
        <w:t xml:space="preserve"> </w:t>
      </w:r>
      <w:r w:rsidRPr="00F36F6F">
        <w:rPr>
          <w:i/>
          <w:sz w:val="24"/>
          <w:szCs w:val="24"/>
        </w:rPr>
        <w:t>воспитанников</w:t>
      </w:r>
      <w:r w:rsidRPr="00F36F6F">
        <w:rPr>
          <w:i/>
          <w:spacing w:val="-3"/>
          <w:sz w:val="24"/>
          <w:szCs w:val="24"/>
        </w:rPr>
        <w:t xml:space="preserve"> </w:t>
      </w:r>
      <w:r w:rsidRPr="00F36F6F">
        <w:rPr>
          <w:i/>
          <w:sz w:val="24"/>
          <w:szCs w:val="24"/>
        </w:rPr>
        <w:t>возрастной</w:t>
      </w:r>
      <w:r w:rsidRPr="00F36F6F">
        <w:rPr>
          <w:i/>
          <w:spacing w:val="-4"/>
          <w:sz w:val="24"/>
          <w:szCs w:val="24"/>
        </w:rPr>
        <w:t xml:space="preserve"> </w:t>
      </w:r>
      <w:r w:rsidRPr="00F36F6F">
        <w:rPr>
          <w:i/>
          <w:sz w:val="24"/>
          <w:szCs w:val="24"/>
        </w:rPr>
        <w:t>категории</w:t>
      </w:r>
      <w:r w:rsidRPr="00F36F6F">
        <w:rPr>
          <w:i/>
          <w:spacing w:val="-4"/>
          <w:sz w:val="24"/>
          <w:szCs w:val="24"/>
        </w:rPr>
        <w:t xml:space="preserve"> </w:t>
      </w:r>
      <w:r w:rsidRPr="00F36F6F">
        <w:rPr>
          <w:i/>
          <w:sz w:val="24"/>
          <w:szCs w:val="24"/>
        </w:rPr>
        <w:t>детей</w:t>
      </w:r>
      <w:r w:rsidRPr="00F36F6F">
        <w:rPr>
          <w:i/>
          <w:spacing w:val="-3"/>
          <w:sz w:val="24"/>
          <w:szCs w:val="24"/>
        </w:rPr>
        <w:t xml:space="preserve"> </w:t>
      </w:r>
      <w:r w:rsidRPr="00F36F6F">
        <w:rPr>
          <w:i/>
          <w:sz w:val="24"/>
          <w:szCs w:val="24"/>
        </w:rPr>
        <w:t>6-го</w:t>
      </w:r>
      <w:r w:rsidRPr="00F36F6F">
        <w:rPr>
          <w:i/>
          <w:spacing w:val="-4"/>
          <w:sz w:val="24"/>
          <w:szCs w:val="24"/>
        </w:rPr>
        <w:t xml:space="preserve"> </w:t>
      </w:r>
      <w:r w:rsidRPr="00F36F6F">
        <w:rPr>
          <w:i/>
          <w:sz w:val="24"/>
          <w:szCs w:val="24"/>
        </w:rPr>
        <w:t>года</w:t>
      </w:r>
      <w:r w:rsidRPr="00F36F6F">
        <w:rPr>
          <w:i/>
          <w:spacing w:val="-3"/>
          <w:sz w:val="24"/>
          <w:szCs w:val="24"/>
        </w:rPr>
        <w:t xml:space="preserve"> </w:t>
      </w:r>
      <w:r w:rsidRPr="00F36F6F">
        <w:rPr>
          <w:i/>
          <w:sz w:val="24"/>
          <w:szCs w:val="24"/>
        </w:rPr>
        <w:t>жизни</w:t>
      </w:r>
      <w:r w:rsidRPr="00F36F6F">
        <w:rPr>
          <w:i/>
          <w:spacing w:val="-3"/>
          <w:sz w:val="24"/>
          <w:szCs w:val="24"/>
        </w:rPr>
        <w:t xml:space="preserve"> </w:t>
      </w:r>
      <w:r w:rsidRPr="00F36F6F">
        <w:rPr>
          <w:i/>
          <w:sz w:val="24"/>
          <w:szCs w:val="24"/>
        </w:rPr>
        <w:t>(старшая</w:t>
      </w:r>
      <w:r w:rsidRPr="00F36F6F">
        <w:rPr>
          <w:i/>
          <w:spacing w:val="-5"/>
          <w:sz w:val="24"/>
          <w:szCs w:val="24"/>
        </w:rPr>
        <w:t xml:space="preserve"> </w:t>
      </w:r>
      <w:r w:rsidRPr="00F36F6F">
        <w:rPr>
          <w:i/>
          <w:sz w:val="24"/>
          <w:szCs w:val="24"/>
        </w:rPr>
        <w:t>группа) Индивидуальная характеристика контингента воспитанников:</w:t>
      </w:r>
    </w:p>
    <w:p w:rsidR="00006DA7" w:rsidRPr="00F36F6F" w:rsidRDefault="00006DA7" w:rsidP="00006DA7">
      <w:pPr>
        <w:pStyle w:val="a3"/>
        <w:spacing w:before="35" w:line="276" w:lineRule="auto"/>
        <w:ind w:left="1180" w:right="9714"/>
      </w:pPr>
      <w:r w:rsidRPr="00F36F6F">
        <w:t>Количественный</w:t>
      </w:r>
      <w:r w:rsidRPr="00F36F6F">
        <w:rPr>
          <w:spacing w:val="-6"/>
        </w:rPr>
        <w:t xml:space="preserve"> </w:t>
      </w:r>
      <w:r w:rsidRPr="00F36F6F">
        <w:t>состав</w:t>
      </w:r>
      <w:r w:rsidRPr="00F36F6F">
        <w:rPr>
          <w:spacing w:val="-7"/>
        </w:rPr>
        <w:t xml:space="preserve"> </w:t>
      </w:r>
      <w:r w:rsidRPr="00F36F6F">
        <w:t>воспитанников</w:t>
      </w:r>
      <w:r w:rsidRPr="00F36F6F">
        <w:rPr>
          <w:spacing w:val="40"/>
        </w:rPr>
        <w:t xml:space="preserve"> </w:t>
      </w:r>
      <w:r w:rsidRPr="00F36F6F">
        <w:t>-</w:t>
      </w:r>
      <w:r w:rsidRPr="00F36F6F">
        <w:rPr>
          <w:spacing w:val="-7"/>
        </w:rPr>
        <w:t xml:space="preserve"> </w:t>
      </w:r>
      <w:r w:rsidRPr="00F36F6F">
        <w:t>8</w:t>
      </w:r>
      <w:r w:rsidRPr="00F36F6F">
        <w:rPr>
          <w:spacing w:val="-6"/>
        </w:rPr>
        <w:t xml:space="preserve"> </w:t>
      </w:r>
      <w:r w:rsidRPr="00F36F6F">
        <w:t>детей</w:t>
      </w:r>
      <w:proofErr w:type="gramStart"/>
      <w:r w:rsidRPr="00F36F6F">
        <w:t xml:space="preserve"> И</w:t>
      </w:r>
      <w:proofErr w:type="gramEnd"/>
      <w:r w:rsidRPr="00F36F6F">
        <w:t>з них: мальчиков – 5,</w:t>
      </w:r>
      <w:r w:rsidRPr="00F36F6F">
        <w:rPr>
          <w:spacing w:val="80"/>
        </w:rPr>
        <w:t xml:space="preserve"> </w:t>
      </w:r>
      <w:r w:rsidRPr="00F36F6F">
        <w:t>девочек – 3.</w:t>
      </w:r>
    </w:p>
    <w:p w:rsidR="00006DA7" w:rsidRPr="00F36F6F" w:rsidRDefault="00006DA7" w:rsidP="00006DA7">
      <w:pPr>
        <w:pStyle w:val="a3"/>
        <w:tabs>
          <w:tab w:val="left" w:pos="13310"/>
        </w:tabs>
        <w:spacing w:before="2" w:line="276" w:lineRule="auto"/>
        <w:ind w:left="1201" w:right="1687"/>
        <w:rPr>
          <w:color w:val="FF0000"/>
        </w:rPr>
      </w:pPr>
      <w:r w:rsidRPr="00F36F6F">
        <w:t xml:space="preserve">Группу, для которой была разработана данная рабочая программа, посещают дети шестого </w:t>
      </w:r>
      <w:r>
        <w:t xml:space="preserve"> года жизни </w:t>
      </w:r>
    </w:p>
    <w:p w:rsidR="00006DA7" w:rsidRPr="00F36F6F" w:rsidRDefault="00006DA7" w:rsidP="00006DA7">
      <w:pPr>
        <w:pStyle w:val="a3"/>
        <w:spacing w:before="4"/>
        <w:ind w:left="0"/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3793"/>
        <w:gridCol w:w="3793"/>
      </w:tblGrid>
      <w:tr w:rsidR="00006DA7" w:rsidRPr="00F36F6F" w:rsidTr="00C800A5">
        <w:trPr>
          <w:trHeight w:val="275"/>
        </w:trPr>
        <w:tc>
          <w:tcPr>
            <w:tcW w:w="3792" w:type="dxa"/>
          </w:tcPr>
          <w:p w:rsidR="00006DA7" w:rsidRPr="00F36F6F" w:rsidRDefault="00006DA7" w:rsidP="00C800A5">
            <w:pPr>
              <w:pStyle w:val="TableParagraph"/>
              <w:spacing w:line="256" w:lineRule="exact"/>
              <w:ind w:left="590"/>
              <w:rPr>
                <w:sz w:val="24"/>
                <w:szCs w:val="24"/>
              </w:rPr>
            </w:pPr>
            <w:r w:rsidRPr="00F36F6F">
              <w:rPr>
                <w:sz w:val="24"/>
                <w:szCs w:val="24"/>
              </w:rPr>
              <w:t>Направленность</w:t>
            </w:r>
            <w:r w:rsidRPr="00F36F6F">
              <w:rPr>
                <w:spacing w:val="-8"/>
                <w:sz w:val="24"/>
                <w:szCs w:val="24"/>
              </w:rPr>
              <w:t xml:space="preserve"> </w:t>
            </w:r>
            <w:r w:rsidRPr="00F36F6F">
              <w:rPr>
                <w:spacing w:val="-2"/>
                <w:sz w:val="24"/>
                <w:szCs w:val="24"/>
              </w:rPr>
              <w:t>активности</w:t>
            </w:r>
          </w:p>
        </w:tc>
        <w:tc>
          <w:tcPr>
            <w:tcW w:w="3793" w:type="dxa"/>
          </w:tcPr>
          <w:p w:rsidR="00006DA7" w:rsidRPr="00F36F6F" w:rsidRDefault="00006DA7" w:rsidP="00C800A5">
            <w:pPr>
              <w:pStyle w:val="TableParagraph"/>
              <w:spacing w:line="256" w:lineRule="exact"/>
              <w:ind w:left="1056"/>
              <w:rPr>
                <w:sz w:val="24"/>
                <w:szCs w:val="24"/>
              </w:rPr>
            </w:pPr>
            <w:r w:rsidRPr="00F36F6F">
              <w:rPr>
                <w:sz w:val="24"/>
                <w:szCs w:val="24"/>
              </w:rPr>
              <w:t>Потребности</w:t>
            </w:r>
            <w:r w:rsidRPr="00F36F6F">
              <w:rPr>
                <w:spacing w:val="-4"/>
                <w:sz w:val="24"/>
                <w:szCs w:val="24"/>
              </w:rPr>
              <w:t xml:space="preserve"> детей</w:t>
            </w:r>
          </w:p>
        </w:tc>
        <w:tc>
          <w:tcPr>
            <w:tcW w:w="3793" w:type="dxa"/>
          </w:tcPr>
          <w:p w:rsidR="00006DA7" w:rsidRPr="00F36F6F" w:rsidRDefault="00006DA7" w:rsidP="00C800A5">
            <w:pPr>
              <w:pStyle w:val="TableParagraph"/>
              <w:spacing w:line="256" w:lineRule="exact"/>
              <w:ind w:left="1426" w:right="1135"/>
              <w:jc w:val="center"/>
              <w:rPr>
                <w:sz w:val="24"/>
                <w:szCs w:val="24"/>
              </w:rPr>
            </w:pPr>
            <w:r w:rsidRPr="00F36F6F">
              <w:rPr>
                <w:spacing w:val="-2"/>
                <w:sz w:val="24"/>
                <w:szCs w:val="24"/>
              </w:rPr>
              <w:t>Количество</w:t>
            </w:r>
          </w:p>
        </w:tc>
      </w:tr>
      <w:tr w:rsidR="00006DA7" w:rsidRPr="00F36F6F" w:rsidTr="00C800A5">
        <w:trPr>
          <w:trHeight w:val="551"/>
        </w:trPr>
        <w:tc>
          <w:tcPr>
            <w:tcW w:w="3792" w:type="dxa"/>
          </w:tcPr>
          <w:p w:rsidR="00006DA7" w:rsidRPr="00F36F6F" w:rsidRDefault="00006DA7" w:rsidP="00C800A5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6F6F">
              <w:rPr>
                <w:sz w:val="24"/>
                <w:szCs w:val="24"/>
              </w:rPr>
              <w:t>Творческая</w:t>
            </w:r>
            <w:r w:rsidRPr="00F36F6F">
              <w:rPr>
                <w:spacing w:val="-3"/>
                <w:sz w:val="24"/>
                <w:szCs w:val="24"/>
              </w:rPr>
              <w:t xml:space="preserve"> </w:t>
            </w:r>
            <w:r w:rsidRPr="00F36F6F">
              <w:rPr>
                <w:spacing w:val="-2"/>
                <w:sz w:val="24"/>
                <w:szCs w:val="24"/>
              </w:rPr>
              <w:t>активность</w:t>
            </w:r>
          </w:p>
        </w:tc>
        <w:tc>
          <w:tcPr>
            <w:tcW w:w="3793" w:type="dxa"/>
          </w:tcPr>
          <w:p w:rsidR="00006DA7" w:rsidRPr="00F36F6F" w:rsidRDefault="00006DA7" w:rsidP="00C800A5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36F6F">
              <w:rPr>
                <w:sz w:val="24"/>
                <w:szCs w:val="24"/>
              </w:rPr>
              <w:t>Испытывают</w:t>
            </w:r>
            <w:r w:rsidRPr="00F36F6F">
              <w:rPr>
                <w:spacing w:val="-4"/>
                <w:sz w:val="24"/>
                <w:szCs w:val="24"/>
              </w:rPr>
              <w:t xml:space="preserve"> </w:t>
            </w:r>
            <w:r w:rsidRPr="00F36F6F">
              <w:rPr>
                <w:sz w:val="24"/>
                <w:szCs w:val="24"/>
              </w:rPr>
              <w:t>потребность</w:t>
            </w:r>
            <w:r w:rsidRPr="00F36F6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36F6F">
              <w:rPr>
                <w:spacing w:val="-10"/>
                <w:sz w:val="24"/>
                <w:szCs w:val="24"/>
              </w:rPr>
              <w:t>в</w:t>
            </w:r>
            <w:proofErr w:type="gramEnd"/>
          </w:p>
          <w:p w:rsidR="00006DA7" w:rsidRPr="00F36F6F" w:rsidRDefault="00006DA7" w:rsidP="00C800A5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F36F6F">
              <w:rPr>
                <w:sz w:val="24"/>
                <w:szCs w:val="24"/>
              </w:rPr>
              <w:t>творческой</w:t>
            </w:r>
            <w:r w:rsidRPr="00F36F6F">
              <w:rPr>
                <w:spacing w:val="-3"/>
                <w:sz w:val="24"/>
                <w:szCs w:val="24"/>
              </w:rPr>
              <w:t xml:space="preserve"> </w:t>
            </w:r>
            <w:r w:rsidRPr="00F36F6F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3793" w:type="dxa"/>
          </w:tcPr>
          <w:p w:rsidR="00006DA7" w:rsidRPr="00F36F6F" w:rsidRDefault="00006DA7" w:rsidP="00C800A5">
            <w:pPr>
              <w:pStyle w:val="TableParagraph"/>
              <w:spacing w:line="268" w:lineRule="exact"/>
              <w:ind w:left="292"/>
              <w:jc w:val="center"/>
              <w:rPr>
                <w:sz w:val="24"/>
                <w:szCs w:val="24"/>
              </w:rPr>
            </w:pPr>
            <w:r w:rsidRPr="00F36F6F">
              <w:rPr>
                <w:sz w:val="24"/>
                <w:szCs w:val="24"/>
              </w:rPr>
              <w:t>-</w:t>
            </w:r>
          </w:p>
        </w:tc>
      </w:tr>
      <w:tr w:rsidR="00006DA7" w:rsidRPr="00F36F6F" w:rsidTr="00C800A5">
        <w:trPr>
          <w:trHeight w:val="554"/>
        </w:trPr>
        <w:tc>
          <w:tcPr>
            <w:tcW w:w="3792" w:type="dxa"/>
          </w:tcPr>
          <w:p w:rsidR="00006DA7" w:rsidRPr="00F36F6F" w:rsidRDefault="00006DA7" w:rsidP="00C800A5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36F6F">
              <w:rPr>
                <w:sz w:val="24"/>
                <w:szCs w:val="24"/>
              </w:rPr>
              <w:t>Включенность</w:t>
            </w:r>
            <w:r w:rsidRPr="00F36F6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36F6F">
              <w:rPr>
                <w:sz w:val="24"/>
                <w:szCs w:val="24"/>
              </w:rPr>
              <w:t>в</w:t>
            </w:r>
            <w:proofErr w:type="gramEnd"/>
            <w:r w:rsidRPr="00F36F6F">
              <w:rPr>
                <w:spacing w:val="-3"/>
                <w:sz w:val="24"/>
                <w:szCs w:val="24"/>
              </w:rPr>
              <w:t xml:space="preserve"> </w:t>
            </w:r>
            <w:r w:rsidRPr="00F36F6F">
              <w:rPr>
                <w:spacing w:val="-2"/>
                <w:sz w:val="24"/>
                <w:szCs w:val="24"/>
              </w:rPr>
              <w:t>продуктивную</w:t>
            </w:r>
          </w:p>
          <w:p w:rsidR="00006DA7" w:rsidRPr="00F36F6F" w:rsidRDefault="00006DA7" w:rsidP="00C800A5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F36F6F">
              <w:rPr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3793" w:type="dxa"/>
          </w:tcPr>
          <w:p w:rsidR="00006DA7" w:rsidRPr="00F36F6F" w:rsidRDefault="00006DA7" w:rsidP="00C800A5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F36F6F">
              <w:rPr>
                <w:sz w:val="24"/>
                <w:szCs w:val="24"/>
              </w:rPr>
              <w:t>Испытывают</w:t>
            </w:r>
            <w:r w:rsidRPr="00F36F6F">
              <w:rPr>
                <w:spacing w:val="-4"/>
                <w:sz w:val="24"/>
                <w:szCs w:val="24"/>
              </w:rPr>
              <w:t xml:space="preserve"> </w:t>
            </w:r>
            <w:r w:rsidRPr="00F36F6F">
              <w:rPr>
                <w:sz w:val="24"/>
                <w:szCs w:val="24"/>
              </w:rPr>
              <w:t>потребность</w:t>
            </w:r>
            <w:r w:rsidRPr="00F36F6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36F6F">
              <w:rPr>
                <w:spacing w:val="-10"/>
                <w:sz w:val="24"/>
                <w:szCs w:val="24"/>
              </w:rPr>
              <w:t>в</w:t>
            </w:r>
            <w:proofErr w:type="gramEnd"/>
          </w:p>
          <w:p w:rsidR="00006DA7" w:rsidRPr="00F36F6F" w:rsidRDefault="00006DA7" w:rsidP="00C800A5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F36F6F">
              <w:rPr>
                <w:sz w:val="24"/>
                <w:szCs w:val="24"/>
              </w:rPr>
              <w:t>продуктивной</w:t>
            </w:r>
            <w:r w:rsidRPr="00F36F6F">
              <w:rPr>
                <w:spacing w:val="54"/>
                <w:sz w:val="24"/>
                <w:szCs w:val="24"/>
              </w:rPr>
              <w:t xml:space="preserve"> </w:t>
            </w:r>
            <w:r w:rsidRPr="00F36F6F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3793" w:type="dxa"/>
          </w:tcPr>
          <w:p w:rsidR="00006DA7" w:rsidRPr="00F36F6F" w:rsidRDefault="00006DA7" w:rsidP="00C800A5">
            <w:pPr>
              <w:pStyle w:val="TableParagraph"/>
              <w:spacing w:line="270" w:lineRule="exact"/>
              <w:ind w:left="292"/>
              <w:jc w:val="center"/>
              <w:rPr>
                <w:sz w:val="24"/>
                <w:szCs w:val="24"/>
              </w:rPr>
            </w:pPr>
            <w:r w:rsidRPr="00F36F6F">
              <w:rPr>
                <w:sz w:val="24"/>
                <w:szCs w:val="24"/>
              </w:rPr>
              <w:t>-</w:t>
            </w:r>
          </w:p>
        </w:tc>
      </w:tr>
      <w:tr w:rsidR="00006DA7" w:rsidRPr="00F36F6F" w:rsidTr="00C800A5">
        <w:trPr>
          <w:trHeight w:val="827"/>
        </w:trPr>
        <w:tc>
          <w:tcPr>
            <w:tcW w:w="3792" w:type="dxa"/>
          </w:tcPr>
          <w:p w:rsidR="00006DA7" w:rsidRPr="00F36F6F" w:rsidRDefault="00006DA7" w:rsidP="00C800A5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6F6F">
              <w:rPr>
                <w:sz w:val="24"/>
                <w:szCs w:val="24"/>
              </w:rPr>
              <w:lastRenderedPageBreak/>
              <w:t>Коммуникативная</w:t>
            </w:r>
            <w:r w:rsidRPr="00F36F6F">
              <w:rPr>
                <w:spacing w:val="-7"/>
                <w:sz w:val="24"/>
                <w:szCs w:val="24"/>
              </w:rPr>
              <w:t xml:space="preserve"> </w:t>
            </w:r>
            <w:r w:rsidRPr="00F36F6F">
              <w:rPr>
                <w:spacing w:val="-2"/>
                <w:sz w:val="24"/>
                <w:szCs w:val="24"/>
              </w:rPr>
              <w:t>активность</w:t>
            </w:r>
          </w:p>
        </w:tc>
        <w:tc>
          <w:tcPr>
            <w:tcW w:w="3793" w:type="dxa"/>
          </w:tcPr>
          <w:p w:rsidR="00006DA7" w:rsidRPr="00F36F6F" w:rsidRDefault="00006DA7" w:rsidP="00C800A5">
            <w:pPr>
              <w:pStyle w:val="TableParagraph"/>
              <w:ind w:left="108"/>
              <w:rPr>
                <w:sz w:val="24"/>
                <w:szCs w:val="24"/>
              </w:rPr>
            </w:pPr>
            <w:r w:rsidRPr="00F36F6F">
              <w:rPr>
                <w:sz w:val="24"/>
                <w:szCs w:val="24"/>
              </w:rPr>
              <w:t>Испытывают потребность во включенность</w:t>
            </w:r>
            <w:r w:rsidRPr="00F36F6F">
              <w:rPr>
                <w:spacing w:val="-15"/>
                <w:sz w:val="24"/>
                <w:szCs w:val="24"/>
              </w:rPr>
              <w:t xml:space="preserve"> </w:t>
            </w:r>
            <w:r w:rsidRPr="00F36F6F">
              <w:rPr>
                <w:sz w:val="24"/>
                <w:szCs w:val="24"/>
              </w:rPr>
              <w:t>во</w:t>
            </w:r>
            <w:r w:rsidRPr="00F36F6F">
              <w:rPr>
                <w:spacing w:val="-15"/>
                <w:sz w:val="24"/>
                <w:szCs w:val="24"/>
              </w:rPr>
              <w:t xml:space="preserve"> </w:t>
            </w:r>
            <w:r w:rsidRPr="00F36F6F">
              <w:rPr>
                <w:sz w:val="24"/>
                <w:szCs w:val="24"/>
              </w:rPr>
              <w:t>взаимодействие</w:t>
            </w:r>
          </w:p>
          <w:p w:rsidR="00006DA7" w:rsidRPr="00F36F6F" w:rsidRDefault="00006DA7" w:rsidP="00C800A5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F36F6F">
              <w:rPr>
                <w:sz w:val="24"/>
                <w:szCs w:val="24"/>
              </w:rPr>
              <w:t>со</w:t>
            </w:r>
            <w:r w:rsidRPr="00F36F6F">
              <w:rPr>
                <w:spacing w:val="-1"/>
                <w:sz w:val="24"/>
                <w:szCs w:val="24"/>
              </w:rPr>
              <w:t xml:space="preserve"> </w:t>
            </w:r>
            <w:r w:rsidRPr="00F36F6F">
              <w:rPr>
                <w:spacing w:val="-2"/>
                <w:sz w:val="24"/>
                <w:szCs w:val="24"/>
              </w:rPr>
              <w:t>сверстниками</w:t>
            </w:r>
          </w:p>
        </w:tc>
        <w:tc>
          <w:tcPr>
            <w:tcW w:w="3793" w:type="dxa"/>
          </w:tcPr>
          <w:p w:rsidR="00006DA7" w:rsidRPr="00F36F6F" w:rsidRDefault="00006DA7" w:rsidP="00C800A5">
            <w:pPr>
              <w:pStyle w:val="TableParagraph"/>
              <w:spacing w:line="268" w:lineRule="exact"/>
              <w:ind w:left="1426" w:right="1134"/>
              <w:jc w:val="center"/>
              <w:rPr>
                <w:sz w:val="24"/>
                <w:szCs w:val="24"/>
              </w:rPr>
            </w:pPr>
            <w:r w:rsidRPr="00F36F6F">
              <w:rPr>
                <w:spacing w:val="-5"/>
                <w:sz w:val="24"/>
                <w:szCs w:val="24"/>
              </w:rPr>
              <w:t>8</w:t>
            </w:r>
          </w:p>
        </w:tc>
      </w:tr>
      <w:tr w:rsidR="00006DA7" w:rsidRPr="00F36F6F" w:rsidTr="00C800A5">
        <w:trPr>
          <w:trHeight w:val="551"/>
        </w:trPr>
        <w:tc>
          <w:tcPr>
            <w:tcW w:w="3792" w:type="dxa"/>
          </w:tcPr>
          <w:p w:rsidR="00006DA7" w:rsidRPr="00F36F6F" w:rsidRDefault="00006DA7" w:rsidP="00C800A5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36F6F">
              <w:rPr>
                <w:sz w:val="24"/>
                <w:szCs w:val="24"/>
              </w:rPr>
              <w:t>Познавательная</w:t>
            </w:r>
            <w:r w:rsidRPr="00F36F6F">
              <w:rPr>
                <w:spacing w:val="-7"/>
                <w:sz w:val="24"/>
                <w:szCs w:val="24"/>
              </w:rPr>
              <w:t xml:space="preserve"> </w:t>
            </w:r>
            <w:r w:rsidRPr="00F36F6F">
              <w:rPr>
                <w:spacing w:val="-2"/>
                <w:sz w:val="24"/>
                <w:szCs w:val="24"/>
              </w:rPr>
              <w:t>инициатива</w:t>
            </w:r>
          </w:p>
        </w:tc>
        <w:tc>
          <w:tcPr>
            <w:tcW w:w="3793" w:type="dxa"/>
          </w:tcPr>
          <w:p w:rsidR="00006DA7" w:rsidRPr="00F36F6F" w:rsidRDefault="00006DA7" w:rsidP="00C800A5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36F6F">
              <w:rPr>
                <w:sz w:val="24"/>
                <w:szCs w:val="24"/>
              </w:rPr>
              <w:t>Испытывают</w:t>
            </w:r>
            <w:r w:rsidRPr="00F36F6F">
              <w:rPr>
                <w:spacing w:val="-4"/>
                <w:sz w:val="24"/>
                <w:szCs w:val="24"/>
              </w:rPr>
              <w:t xml:space="preserve"> </w:t>
            </w:r>
            <w:r w:rsidRPr="00F36F6F">
              <w:rPr>
                <w:sz w:val="24"/>
                <w:szCs w:val="24"/>
              </w:rPr>
              <w:t>потребность</w:t>
            </w:r>
            <w:r w:rsidRPr="00F36F6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36F6F">
              <w:rPr>
                <w:spacing w:val="-10"/>
                <w:sz w:val="24"/>
                <w:szCs w:val="24"/>
              </w:rPr>
              <w:t>в</w:t>
            </w:r>
            <w:proofErr w:type="gramEnd"/>
          </w:p>
          <w:p w:rsidR="00006DA7" w:rsidRPr="00F36F6F" w:rsidRDefault="00006DA7" w:rsidP="00C800A5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F36F6F">
              <w:rPr>
                <w:spacing w:val="-2"/>
                <w:sz w:val="24"/>
                <w:szCs w:val="24"/>
              </w:rPr>
              <w:t>познавательной-</w:t>
            </w:r>
          </w:p>
        </w:tc>
        <w:tc>
          <w:tcPr>
            <w:tcW w:w="3793" w:type="dxa"/>
          </w:tcPr>
          <w:p w:rsidR="00006DA7" w:rsidRPr="00F36F6F" w:rsidRDefault="00006DA7" w:rsidP="00C800A5">
            <w:pPr>
              <w:pStyle w:val="TableParagraph"/>
              <w:spacing w:line="268" w:lineRule="exact"/>
              <w:ind w:left="1426" w:right="1134"/>
              <w:jc w:val="center"/>
              <w:rPr>
                <w:sz w:val="24"/>
                <w:szCs w:val="24"/>
              </w:rPr>
            </w:pPr>
            <w:r w:rsidRPr="00F36F6F">
              <w:rPr>
                <w:spacing w:val="-5"/>
                <w:sz w:val="24"/>
                <w:szCs w:val="24"/>
              </w:rPr>
              <w:t>-</w:t>
            </w:r>
          </w:p>
        </w:tc>
      </w:tr>
    </w:tbl>
    <w:p w:rsidR="00006DA7" w:rsidRPr="00F36F6F" w:rsidRDefault="00006DA7" w:rsidP="00006DA7">
      <w:pPr>
        <w:spacing w:line="268" w:lineRule="exact"/>
        <w:jc w:val="center"/>
        <w:rPr>
          <w:sz w:val="24"/>
          <w:szCs w:val="24"/>
        </w:rPr>
        <w:sectPr w:rsidR="00006DA7" w:rsidRPr="00F36F6F" w:rsidSect="00F17D44">
          <w:type w:val="continuous"/>
          <w:pgSz w:w="16840" w:h="11910" w:orient="landscape"/>
          <w:pgMar w:top="640" w:right="320" w:bottom="1400" w:left="380" w:header="0" w:footer="1004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3793"/>
        <w:gridCol w:w="3793"/>
      </w:tblGrid>
      <w:tr w:rsidR="00006DA7" w:rsidRPr="00F36F6F" w:rsidTr="00C800A5">
        <w:trPr>
          <w:trHeight w:val="275"/>
        </w:trPr>
        <w:tc>
          <w:tcPr>
            <w:tcW w:w="3792" w:type="dxa"/>
          </w:tcPr>
          <w:p w:rsidR="00006DA7" w:rsidRPr="00F36F6F" w:rsidRDefault="00006DA7" w:rsidP="00C800A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06DA7" w:rsidRPr="00F36F6F" w:rsidRDefault="00006DA7" w:rsidP="00C800A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F36F6F">
              <w:rPr>
                <w:sz w:val="24"/>
                <w:szCs w:val="24"/>
              </w:rPr>
              <w:t>исследовательской</w:t>
            </w:r>
            <w:r w:rsidRPr="00F36F6F">
              <w:rPr>
                <w:spacing w:val="-6"/>
                <w:sz w:val="24"/>
                <w:szCs w:val="24"/>
              </w:rPr>
              <w:t xml:space="preserve"> </w:t>
            </w:r>
            <w:r w:rsidRPr="00F36F6F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3793" w:type="dxa"/>
          </w:tcPr>
          <w:p w:rsidR="00006DA7" w:rsidRPr="00F36F6F" w:rsidRDefault="00006DA7" w:rsidP="00C800A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06DA7" w:rsidRPr="00F36F6F" w:rsidTr="00C800A5">
        <w:trPr>
          <w:trHeight w:val="551"/>
        </w:trPr>
        <w:tc>
          <w:tcPr>
            <w:tcW w:w="3792" w:type="dxa"/>
          </w:tcPr>
          <w:p w:rsidR="00006DA7" w:rsidRPr="00F36F6F" w:rsidRDefault="00006DA7" w:rsidP="00C800A5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F36F6F">
              <w:rPr>
                <w:sz w:val="24"/>
                <w:szCs w:val="24"/>
              </w:rPr>
              <w:t>Физическая</w:t>
            </w:r>
            <w:r w:rsidRPr="00F36F6F">
              <w:rPr>
                <w:spacing w:val="-4"/>
                <w:sz w:val="24"/>
                <w:szCs w:val="24"/>
              </w:rPr>
              <w:t xml:space="preserve"> </w:t>
            </w:r>
            <w:r w:rsidRPr="00F36F6F">
              <w:rPr>
                <w:spacing w:val="-2"/>
                <w:sz w:val="24"/>
                <w:szCs w:val="24"/>
              </w:rPr>
              <w:t>активность</w:t>
            </w:r>
          </w:p>
        </w:tc>
        <w:tc>
          <w:tcPr>
            <w:tcW w:w="3793" w:type="dxa"/>
          </w:tcPr>
          <w:p w:rsidR="00006DA7" w:rsidRPr="00F36F6F" w:rsidRDefault="00006DA7" w:rsidP="00C800A5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F36F6F">
              <w:rPr>
                <w:sz w:val="24"/>
                <w:szCs w:val="24"/>
              </w:rPr>
              <w:t>Испытывают</w:t>
            </w:r>
            <w:r w:rsidRPr="00F36F6F">
              <w:rPr>
                <w:spacing w:val="-4"/>
                <w:sz w:val="24"/>
                <w:szCs w:val="24"/>
              </w:rPr>
              <w:t xml:space="preserve"> </w:t>
            </w:r>
            <w:r w:rsidRPr="00F36F6F">
              <w:rPr>
                <w:sz w:val="24"/>
                <w:szCs w:val="24"/>
              </w:rPr>
              <w:t>потребность</w:t>
            </w:r>
            <w:r w:rsidRPr="00F36F6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36F6F">
              <w:rPr>
                <w:spacing w:val="-10"/>
                <w:sz w:val="24"/>
                <w:szCs w:val="24"/>
              </w:rPr>
              <w:t>в</w:t>
            </w:r>
            <w:proofErr w:type="gramEnd"/>
          </w:p>
          <w:p w:rsidR="00006DA7" w:rsidRPr="00F36F6F" w:rsidRDefault="00006DA7" w:rsidP="00C800A5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F36F6F">
              <w:rPr>
                <w:sz w:val="24"/>
                <w:szCs w:val="24"/>
              </w:rPr>
              <w:t>физической</w:t>
            </w:r>
            <w:r w:rsidRPr="00F36F6F">
              <w:rPr>
                <w:spacing w:val="-4"/>
                <w:sz w:val="24"/>
                <w:szCs w:val="24"/>
              </w:rPr>
              <w:t xml:space="preserve"> </w:t>
            </w:r>
            <w:r w:rsidRPr="00F36F6F">
              <w:rPr>
                <w:spacing w:val="-2"/>
                <w:sz w:val="24"/>
                <w:szCs w:val="24"/>
              </w:rPr>
              <w:t>активности</w:t>
            </w:r>
          </w:p>
        </w:tc>
        <w:tc>
          <w:tcPr>
            <w:tcW w:w="3793" w:type="dxa"/>
          </w:tcPr>
          <w:p w:rsidR="00006DA7" w:rsidRPr="00F36F6F" w:rsidRDefault="00006DA7" w:rsidP="00C800A5">
            <w:pPr>
              <w:pStyle w:val="TableParagraph"/>
              <w:spacing w:line="261" w:lineRule="exact"/>
              <w:ind w:left="292"/>
              <w:jc w:val="center"/>
              <w:rPr>
                <w:sz w:val="24"/>
                <w:szCs w:val="24"/>
              </w:rPr>
            </w:pPr>
            <w:r w:rsidRPr="00F36F6F">
              <w:rPr>
                <w:sz w:val="24"/>
                <w:szCs w:val="24"/>
              </w:rPr>
              <w:t>6</w:t>
            </w:r>
          </w:p>
        </w:tc>
      </w:tr>
    </w:tbl>
    <w:p w:rsidR="00006DA7" w:rsidRDefault="00006DA7" w:rsidP="00006DA7">
      <w:pPr>
        <w:pStyle w:val="a3"/>
        <w:spacing w:before="2"/>
        <w:ind w:left="0"/>
        <w:rPr>
          <w:b/>
        </w:rPr>
      </w:pPr>
    </w:p>
    <w:p w:rsidR="00006DA7" w:rsidRDefault="00006DA7" w:rsidP="00006DA7">
      <w:pPr>
        <w:pStyle w:val="a3"/>
        <w:spacing w:before="2"/>
        <w:ind w:left="0"/>
        <w:rPr>
          <w:b/>
        </w:rPr>
      </w:pPr>
    </w:p>
    <w:p w:rsidR="00006DA7" w:rsidRPr="00AA21E3" w:rsidRDefault="00006DA7" w:rsidP="00006DA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5153">
        <w:rPr>
          <w:rFonts w:ascii="Times New Roman" w:hAnsi="Times New Roman" w:cs="Times New Roman"/>
          <w:b/>
          <w:sz w:val="28"/>
          <w:szCs w:val="28"/>
        </w:rPr>
        <w:t>В образовательном процессе использую</w:t>
      </w:r>
      <w:r>
        <w:rPr>
          <w:rFonts w:ascii="Times New Roman" w:hAnsi="Times New Roman" w:cs="Times New Roman"/>
          <w:b/>
          <w:sz w:val="28"/>
          <w:szCs w:val="28"/>
        </w:rPr>
        <w:t>тся</w:t>
      </w:r>
      <w:r w:rsidRPr="00515153">
        <w:rPr>
          <w:rFonts w:ascii="Times New Roman" w:hAnsi="Times New Roman" w:cs="Times New Roman"/>
          <w:b/>
          <w:sz w:val="28"/>
          <w:szCs w:val="28"/>
        </w:rPr>
        <w:t xml:space="preserve"> следующие формы работы:</w:t>
      </w:r>
    </w:p>
    <w:tbl>
      <w:tblPr>
        <w:tblStyle w:val="a6"/>
        <w:tblpPr w:leftFromText="180" w:rightFromText="180" w:vertAnchor="text" w:horzAnchor="margin" w:tblpXSpec="right" w:tblpY="218"/>
        <w:tblW w:w="0" w:type="auto"/>
        <w:tblLook w:val="04A0" w:firstRow="1" w:lastRow="0" w:firstColumn="1" w:lastColumn="0" w:noHBand="0" w:noVBand="1"/>
      </w:tblPr>
      <w:tblGrid>
        <w:gridCol w:w="6521"/>
        <w:gridCol w:w="5387"/>
        <w:gridCol w:w="4110"/>
      </w:tblGrid>
      <w:tr w:rsidR="00006DA7" w:rsidRPr="00F06CF7" w:rsidTr="00C800A5">
        <w:tc>
          <w:tcPr>
            <w:tcW w:w="16018" w:type="dxa"/>
            <w:gridSpan w:val="3"/>
          </w:tcPr>
          <w:p w:rsidR="00006DA7" w:rsidRPr="00A7351D" w:rsidRDefault="00006DA7" w:rsidP="00C800A5">
            <w:pPr>
              <w:ind w:left="567" w:right="567"/>
              <w:contextualSpacing/>
              <w:rPr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A7351D">
              <w:rPr>
                <w:b/>
                <w:color w:val="000000"/>
                <w:sz w:val="24"/>
                <w:szCs w:val="28"/>
                <w:shd w:val="clear" w:color="auto" w:fill="FFFFFF"/>
              </w:rPr>
              <w:t>Формы образовательной деятельности</w:t>
            </w:r>
          </w:p>
        </w:tc>
      </w:tr>
      <w:tr w:rsidR="00006DA7" w:rsidRPr="00F06CF7" w:rsidTr="00C800A5">
        <w:tc>
          <w:tcPr>
            <w:tcW w:w="6521" w:type="dxa"/>
          </w:tcPr>
          <w:p w:rsidR="00006DA7" w:rsidRPr="00A7351D" w:rsidRDefault="00006DA7" w:rsidP="00C800A5">
            <w:pPr>
              <w:ind w:left="567" w:right="567"/>
              <w:contextualSpacing/>
              <w:rPr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A7351D">
              <w:rPr>
                <w:b/>
                <w:color w:val="000000"/>
                <w:sz w:val="24"/>
                <w:szCs w:val="28"/>
                <w:shd w:val="clear" w:color="auto" w:fill="FFFFFF"/>
              </w:rPr>
              <w:t>Формы организационной деятельности</w:t>
            </w:r>
          </w:p>
        </w:tc>
        <w:tc>
          <w:tcPr>
            <w:tcW w:w="5387" w:type="dxa"/>
          </w:tcPr>
          <w:p w:rsidR="00006DA7" w:rsidRPr="00A7351D" w:rsidRDefault="00006DA7" w:rsidP="00C800A5">
            <w:pPr>
              <w:ind w:left="567" w:right="567"/>
              <w:contextualSpacing/>
              <w:rPr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A7351D">
              <w:rPr>
                <w:b/>
                <w:color w:val="000000"/>
                <w:sz w:val="24"/>
                <w:szCs w:val="28"/>
                <w:shd w:val="clear" w:color="auto" w:fill="FFFFFF"/>
              </w:rPr>
              <w:t>Режимные моменты</w:t>
            </w:r>
          </w:p>
        </w:tc>
        <w:tc>
          <w:tcPr>
            <w:tcW w:w="4110" w:type="dxa"/>
          </w:tcPr>
          <w:p w:rsidR="00006DA7" w:rsidRPr="00A7351D" w:rsidRDefault="00006DA7" w:rsidP="00C800A5">
            <w:pPr>
              <w:ind w:left="567" w:right="567"/>
              <w:contextualSpacing/>
              <w:rPr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A7351D">
              <w:rPr>
                <w:b/>
                <w:color w:val="000000"/>
                <w:sz w:val="24"/>
                <w:szCs w:val="28"/>
                <w:shd w:val="clear" w:color="auto" w:fill="FFFFFF"/>
              </w:rPr>
              <w:t>Самостоятельная деятельность детей</w:t>
            </w:r>
          </w:p>
        </w:tc>
      </w:tr>
      <w:tr w:rsidR="00006DA7" w:rsidRPr="00F06CF7" w:rsidTr="00C800A5">
        <w:tc>
          <w:tcPr>
            <w:tcW w:w="16018" w:type="dxa"/>
            <w:gridSpan w:val="3"/>
          </w:tcPr>
          <w:p w:rsidR="00006DA7" w:rsidRPr="00A7351D" w:rsidRDefault="00006DA7" w:rsidP="00C800A5">
            <w:pPr>
              <w:ind w:left="567" w:right="567"/>
              <w:contextualSpacing/>
              <w:rPr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A7351D">
              <w:rPr>
                <w:b/>
                <w:color w:val="000000"/>
                <w:sz w:val="24"/>
                <w:szCs w:val="28"/>
                <w:shd w:val="clear" w:color="auto" w:fill="FFFFFF"/>
              </w:rPr>
              <w:t>Формы организации детей</w:t>
            </w:r>
          </w:p>
        </w:tc>
      </w:tr>
      <w:tr w:rsidR="00006DA7" w:rsidRPr="00F06CF7" w:rsidTr="00C800A5">
        <w:tc>
          <w:tcPr>
            <w:tcW w:w="6521" w:type="dxa"/>
          </w:tcPr>
          <w:p w:rsidR="00006DA7" w:rsidRPr="00A7351D" w:rsidRDefault="00006DA7" w:rsidP="00C800A5">
            <w:pPr>
              <w:ind w:left="567" w:right="567"/>
              <w:contextualSpacing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A7351D">
              <w:rPr>
                <w:color w:val="000000"/>
                <w:sz w:val="24"/>
                <w:szCs w:val="28"/>
                <w:shd w:val="clear" w:color="auto" w:fill="FFFFFF"/>
              </w:rPr>
              <w:t>Индивидуальные</w:t>
            </w:r>
          </w:p>
          <w:p w:rsidR="00006DA7" w:rsidRPr="00A7351D" w:rsidRDefault="00006DA7" w:rsidP="00C800A5">
            <w:pPr>
              <w:ind w:left="567" w:right="567"/>
              <w:contextualSpacing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A7351D">
              <w:rPr>
                <w:color w:val="000000"/>
                <w:sz w:val="24"/>
                <w:szCs w:val="28"/>
                <w:shd w:val="clear" w:color="auto" w:fill="FFFFFF"/>
              </w:rPr>
              <w:t>Подгрупповые</w:t>
            </w:r>
          </w:p>
          <w:p w:rsidR="00006DA7" w:rsidRPr="00A7351D" w:rsidRDefault="00006DA7" w:rsidP="00C800A5">
            <w:pPr>
              <w:ind w:left="567" w:right="567"/>
              <w:contextualSpacing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A7351D">
              <w:rPr>
                <w:color w:val="000000"/>
                <w:sz w:val="24"/>
                <w:szCs w:val="28"/>
                <w:shd w:val="clear" w:color="auto" w:fill="FFFFFF"/>
              </w:rPr>
              <w:t>Групповые</w:t>
            </w:r>
          </w:p>
        </w:tc>
        <w:tc>
          <w:tcPr>
            <w:tcW w:w="5387" w:type="dxa"/>
          </w:tcPr>
          <w:p w:rsidR="00006DA7" w:rsidRPr="00A7351D" w:rsidRDefault="00006DA7" w:rsidP="00C800A5">
            <w:pPr>
              <w:ind w:left="567" w:right="567"/>
              <w:contextualSpacing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A7351D">
              <w:rPr>
                <w:color w:val="000000"/>
                <w:sz w:val="24"/>
                <w:szCs w:val="28"/>
                <w:shd w:val="clear" w:color="auto" w:fill="FFFFFF"/>
              </w:rPr>
              <w:t>Групповые</w:t>
            </w:r>
          </w:p>
          <w:p w:rsidR="00006DA7" w:rsidRPr="00A7351D" w:rsidRDefault="00006DA7" w:rsidP="00C800A5">
            <w:pPr>
              <w:ind w:left="567" w:right="567"/>
              <w:contextualSpacing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A7351D">
              <w:rPr>
                <w:color w:val="000000"/>
                <w:sz w:val="24"/>
                <w:szCs w:val="28"/>
                <w:shd w:val="clear" w:color="auto" w:fill="FFFFFF"/>
              </w:rPr>
              <w:t>Подгрупповые</w:t>
            </w:r>
          </w:p>
          <w:p w:rsidR="00006DA7" w:rsidRPr="00A7351D" w:rsidRDefault="00006DA7" w:rsidP="00C800A5">
            <w:pPr>
              <w:ind w:left="567" w:right="567"/>
              <w:contextualSpacing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A7351D">
              <w:rPr>
                <w:color w:val="000000"/>
                <w:sz w:val="24"/>
                <w:szCs w:val="28"/>
                <w:shd w:val="clear" w:color="auto" w:fill="FFFFFF"/>
              </w:rPr>
              <w:t>Индивидуальные</w:t>
            </w:r>
          </w:p>
          <w:p w:rsidR="00006DA7" w:rsidRPr="00A7351D" w:rsidRDefault="00006DA7" w:rsidP="00C800A5">
            <w:pPr>
              <w:ind w:left="567" w:right="567"/>
              <w:contextualSpacing/>
              <w:rPr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110" w:type="dxa"/>
          </w:tcPr>
          <w:p w:rsidR="00006DA7" w:rsidRPr="00A7351D" w:rsidRDefault="00006DA7" w:rsidP="00C800A5">
            <w:pPr>
              <w:ind w:left="567" w:right="567"/>
              <w:contextualSpacing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A7351D">
              <w:rPr>
                <w:color w:val="000000"/>
                <w:sz w:val="24"/>
                <w:szCs w:val="28"/>
                <w:shd w:val="clear" w:color="auto" w:fill="FFFFFF"/>
              </w:rPr>
              <w:t>Индивидуальные</w:t>
            </w:r>
          </w:p>
          <w:p w:rsidR="00006DA7" w:rsidRPr="00A7351D" w:rsidRDefault="00006DA7" w:rsidP="00C800A5">
            <w:pPr>
              <w:ind w:left="567" w:right="567"/>
              <w:contextualSpacing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A7351D">
              <w:rPr>
                <w:color w:val="000000"/>
                <w:sz w:val="24"/>
                <w:szCs w:val="28"/>
                <w:shd w:val="clear" w:color="auto" w:fill="FFFFFF"/>
              </w:rPr>
              <w:t>Подгрупповые</w:t>
            </w:r>
          </w:p>
          <w:p w:rsidR="00006DA7" w:rsidRPr="00A7351D" w:rsidRDefault="00006DA7" w:rsidP="00C800A5">
            <w:pPr>
              <w:ind w:left="567" w:right="567"/>
              <w:contextualSpacing/>
              <w:rPr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006DA7" w:rsidRPr="00F06CF7" w:rsidTr="00C800A5">
        <w:tc>
          <w:tcPr>
            <w:tcW w:w="6521" w:type="dxa"/>
          </w:tcPr>
          <w:p w:rsidR="00006DA7" w:rsidRPr="00A7351D" w:rsidRDefault="00006DA7" w:rsidP="00006DA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567" w:right="567"/>
              <w:contextualSpacing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A7351D">
              <w:rPr>
                <w:color w:val="000000"/>
                <w:sz w:val="24"/>
                <w:szCs w:val="28"/>
                <w:shd w:val="clear" w:color="auto" w:fill="FFFFFF"/>
              </w:rPr>
              <w:t>Наблюдение</w:t>
            </w:r>
          </w:p>
          <w:p w:rsidR="00006DA7" w:rsidRPr="00A7351D" w:rsidRDefault="00006DA7" w:rsidP="00006DA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567" w:right="567"/>
              <w:contextualSpacing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A7351D">
              <w:rPr>
                <w:color w:val="000000"/>
                <w:sz w:val="24"/>
                <w:szCs w:val="28"/>
                <w:shd w:val="clear" w:color="auto" w:fill="FFFFFF"/>
              </w:rPr>
              <w:t>Чтение</w:t>
            </w:r>
          </w:p>
          <w:p w:rsidR="00006DA7" w:rsidRPr="00A7351D" w:rsidRDefault="00006DA7" w:rsidP="00006DA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567" w:right="567"/>
              <w:contextualSpacing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A7351D">
              <w:rPr>
                <w:color w:val="000000"/>
                <w:sz w:val="24"/>
                <w:szCs w:val="28"/>
                <w:shd w:val="clear" w:color="auto" w:fill="FFFFFF"/>
              </w:rPr>
              <w:t>Игра</w:t>
            </w:r>
          </w:p>
          <w:p w:rsidR="00006DA7" w:rsidRPr="00A7351D" w:rsidRDefault="00006DA7" w:rsidP="00006DA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567" w:right="567"/>
              <w:contextualSpacing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A7351D">
              <w:rPr>
                <w:color w:val="000000"/>
                <w:sz w:val="24"/>
                <w:szCs w:val="28"/>
                <w:shd w:val="clear" w:color="auto" w:fill="FFFFFF"/>
              </w:rPr>
              <w:t>Игровое упражнение</w:t>
            </w:r>
          </w:p>
          <w:p w:rsidR="00006DA7" w:rsidRPr="00A7351D" w:rsidRDefault="00006DA7" w:rsidP="00006DA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567" w:right="567"/>
              <w:contextualSpacing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A7351D">
              <w:rPr>
                <w:color w:val="000000"/>
                <w:sz w:val="24"/>
                <w:szCs w:val="28"/>
                <w:shd w:val="clear" w:color="auto" w:fill="FFFFFF"/>
              </w:rPr>
              <w:t>Проблемная ситуация</w:t>
            </w:r>
          </w:p>
          <w:p w:rsidR="00006DA7" w:rsidRPr="00A7351D" w:rsidRDefault="00006DA7" w:rsidP="00006DA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567" w:right="567"/>
              <w:contextualSpacing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A7351D">
              <w:rPr>
                <w:color w:val="000000"/>
                <w:sz w:val="24"/>
                <w:szCs w:val="28"/>
                <w:shd w:val="clear" w:color="auto" w:fill="FFFFFF"/>
              </w:rPr>
              <w:t>Беседа</w:t>
            </w:r>
          </w:p>
          <w:p w:rsidR="00006DA7" w:rsidRPr="00A7351D" w:rsidRDefault="00006DA7" w:rsidP="00006DA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567" w:right="567"/>
              <w:contextualSpacing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A7351D">
              <w:rPr>
                <w:color w:val="000000"/>
                <w:sz w:val="24"/>
                <w:szCs w:val="28"/>
                <w:shd w:val="clear" w:color="auto" w:fill="FFFFFF"/>
              </w:rPr>
              <w:t>Совместная с воспитателем игра</w:t>
            </w:r>
          </w:p>
          <w:p w:rsidR="00006DA7" w:rsidRPr="00A7351D" w:rsidRDefault="00006DA7" w:rsidP="00006DA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567" w:right="567"/>
              <w:contextualSpacing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A7351D">
              <w:rPr>
                <w:color w:val="000000"/>
                <w:sz w:val="24"/>
                <w:szCs w:val="28"/>
                <w:shd w:val="clear" w:color="auto" w:fill="FFFFFF"/>
              </w:rPr>
              <w:t>Совместная со сверстниками игра</w:t>
            </w:r>
          </w:p>
          <w:p w:rsidR="00006DA7" w:rsidRPr="00A7351D" w:rsidRDefault="00006DA7" w:rsidP="00006DA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567" w:right="567"/>
              <w:contextualSpacing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A7351D">
              <w:rPr>
                <w:color w:val="000000"/>
                <w:sz w:val="24"/>
                <w:szCs w:val="28"/>
                <w:shd w:val="clear" w:color="auto" w:fill="FFFFFF"/>
              </w:rPr>
              <w:t>Индивидуальная игра</w:t>
            </w:r>
          </w:p>
          <w:p w:rsidR="00006DA7" w:rsidRPr="00A7351D" w:rsidRDefault="00006DA7" w:rsidP="00006DA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567" w:right="567"/>
              <w:contextualSpacing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A7351D">
              <w:rPr>
                <w:color w:val="000000"/>
                <w:sz w:val="24"/>
                <w:szCs w:val="28"/>
                <w:shd w:val="clear" w:color="auto" w:fill="FFFFFF"/>
              </w:rPr>
              <w:t>Праздник</w:t>
            </w:r>
          </w:p>
          <w:p w:rsidR="00006DA7" w:rsidRPr="00A7351D" w:rsidRDefault="00006DA7" w:rsidP="00006DA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567" w:right="567"/>
              <w:contextualSpacing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A7351D">
              <w:rPr>
                <w:color w:val="000000"/>
                <w:sz w:val="24"/>
                <w:szCs w:val="28"/>
                <w:shd w:val="clear" w:color="auto" w:fill="FFFFFF"/>
              </w:rPr>
              <w:t>Экскурсия</w:t>
            </w:r>
          </w:p>
          <w:p w:rsidR="00006DA7" w:rsidRPr="00A7351D" w:rsidRDefault="00006DA7" w:rsidP="00006DA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567" w:right="567"/>
              <w:contextualSpacing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A7351D">
              <w:rPr>
                <w:color w:val="000000"/>
                <w:sz w:val="24"/>
                <w:szCs w:val="28"/>
                <w:shd w:val="clear" w:color="auto" w:fill="FFFFFF"/>
              </w:rPr>
              <w:t>Ситуация морального выбора</w:t>
            </w:r>
          </w:p>
          <w:p w:rsidR="00006DA7" w:rsidRPr="00A7351D" w:rsidRDefault="00006DA7" w:rsidP="00006DA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567" w:right="567"/>
              <w:contextualSpacing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A7351D">
              <w:rPr>
                <w:color w:val="000000"/>
                <w:sz w:val="24"/>
                <w:szCs w:val="28"/>
                <w:shd w:val="clear" w:color="auto" w:fill="FFFFFF"/>
              </w:rPr>
              <w:t>Проектная деятельность</w:t>
            </w:r>
          </w:p>
          <w:p w:rsidR="00006DA7" w:rsidRPr="00A7351D" w:rsidRDefault="00006DA7" w:rsidP="00006DA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567" w:right="567"/>
              <w:contextualSpacing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A7351D">
              <w:rPr>
                <w:color w:val="000000"/>
                <w:sz w:val="24"/>
                <w:szCs w:val="28"/>
                <w:shd w:val="clear" w:color="auto" w:fill="FFFFFF"/>
              </w:rPr>
              <w:t>Интегративная деятельность</w:t>
            </w:r>
          </w:p>
          <w:p w:rsidR="00006DA7" w:rsidRPr="00A7351D" w:rsidRDefault="00006DA7" w:rsidP="00006DA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567" w:right="567"/>
              <w:contextualSpacing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A7351D">
              <w:rPr>
                <w:color w:val="000000"/>
                <w:sz w:val="24"/>
                <w:szCs w:val="28"/>
                <w:shd w:val="clear" w:color="auto" w:fill="FFFFFF"/>
              </w:rPr>
              <w:lastRenderedPageBreak/>
              <w:t>Коллективное обобщающее занятие</w:t>
            </w:r>
          </w:p>
        </w:tc>
        <w:tc>
          <w:tcPr>
            <w:tcW w:w="5387" w:type="dxa"/>
          </w:tcPr>
          <w:p w:rsidR="00006DA7" w:rsidRPr="00A7351D" w:rsidRDefault="00006DA7" w:rsidP="00006DA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567" w:right="567"/>
              <w:contextualSpacing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A7351D">
              <w:rPr>
                <w:color w:val="000000"/>
                <w:sz w:val="24"/>
                <w:szCs w:val="28"/>
                <w:shd w:val="clear" w:color="auto" w:fill="FFFFFF"/>
              </w:rPr>
              <w:lastRenderedPageBreak/>
              <w:t>Игровое упражнение</w:t>
            </w:r>
          </w:p>
          <w:p w:rsidR="00006DA7" w:rsidRPr="00A7351D" w:rsidRDefault="00006DA7" w:rsidP="00006DA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567" w:right="567"/>
              <w:contextualSpacing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A7351D">
              <w:rPr>
                <w:color w:val="000000"/>
                <w:sz w:val="24"/>
                <w:szCs w:val="28"/>
                <w:shd w:val="clear" w:color="auto" w:fill="FFFFFF"/>
              </w:rPr>
              <w:t>Совместная с воспитателем игра</w:t>
            </w:r>
          </w:p>
          <w:p w:rsidR="00006DA7" w:rsidRPr="00A7351D" w:rsidRDefault="00006DA7" w:rsidP="00006DA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567" w:right="567"/>
              <w:contextualSpacing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A7351D">
              <w:rPr>
                <w:color w:val="000000"/>
                <w:sz w:val="24"/>
                <w:szCs w:val="28"/>
                <w:shd w:val="clear" w:color="auto" w:fill="FFFFFF"/>
              </w:rPr>
              <w:t>Совместная со сверстниками игра</w:t>
            </w:r>
          </w:p>
          <w:p w:rsidR="00006DA7" w:rsidRPr="00A7351D" w:rsidRDefault="00006DA7" w:rsidP="00006DA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567" w:right="567"/>
              <w:contextualSpacing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A7351D">
              <w:rPr>
                <w:color w:val="000000"/>
                <w:sz w:val="24"/>
                <w:szCs w:val="28"/>
                <w:shd w:val="clear" w:color="auto" w:fill="FFFFFF"/>
              </w:rPr>
              <w:t>Индивидуальная игра</w:t>
            </w:r>
          </w:p>
          <w:p w:rsidR="00006DA7" w:rsidRPr="00A7351D" w:rsidRDefault="00006DA7" w:rsidP="00006DA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567" w:right="567"/>
              <w:contextualSpacing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A7351D">
              <w:rPr>
                <w:color w:val="000000"/>
                <w:sz w:val="24"/>
                <w:szCs w:val="28"/>
                <w:shd w:val="clear" w:color="auto" w:fill="FFFFFF"/>
              </w:rPr>
              <w:t>Ситуативный разговор с детьми</w:t>
            </w:r>
          </w:p>
          <w:p w:rsidR="00006DA7" w:rsidRPr="00A7351D" w:rsidRDefault="00006DA7" w:rsidP="00006DA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567" w:right="567"/>
              <w:contextualSpacing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A7351D">
              <w:rPr>
                <w:color w:val="000000"/>
                <w:sz w:val="24"/>
                <w:szCs w:val="28"/>
                <w:shd w:val="clear" w:color="auto" w:fill="FFFFFF"/>
              </w:rPr>
              <w:t>Педагогическая ситуация</w:t>
            </w:r>
          </w:p>
          <w:p w:rsidR="00006DA7" w:rsidRPr="00A7351D" w:rsidRDefault="00006DA7" w:rsidP="00006DA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567" w:right="567"/>
              <w:contextualSpacing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A7351D">
              <w:rPr>
                <w:color w:val="000000"/>
                <w:sz w:val="24"/>
                <w:szCs w:val="28"/>
                <w:shd w:val="clear" w:color="auto" w:fill="FFFFFF"/>
              </w:rPr>
              <w:t>Беседа</w:t>
            </w:r>
          </w:p>
          <w:p w:rsidR="00006DA7" w:rsidRPr="00A7351D" w:rsidRDefault="00006DA7" w:rsidP="00006DA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567" w:right="567"/>
              <w:contextualSpacing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A7351D">
              <w:rPr>
                <w:color w:val="000000"/>
                <w:sz w:val="24"/>
                <w:szCs w:val="28"/>
                <w:shd w:val="clear" w:color="auto" w:fill="FFFFFF"/>
              </w:rPr>
              <w:t>Ситуация морального выбора</w:t>
            </w:r>
          </w:p>
        </w:tc>
        <w:tc>
          <w:tcPr>
            <w:tcW w:w="4110" w:type="dxa"/>
          </w:tcPr>
          <w:p w:rsidR="00006DA7" w:rsidRPr="00A7351D" w:rsidRDefault="00006DA7" w:rsidP="00006DA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567" w:right="567"/>
              <w:contextualSpacing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A7351D">
              <w:rPr>
                <w:color w:val="000000"/>
                <w:sz w:val="24"/>
                <w:szCs w:val="28"/>
                <w:shd w:val="clear" w:color="auto" w:fill="FFFFFF"/>
              </w:rPr>
              <w:t>Совместная со сверстниками игра</w:t>
            </w:r>
          </w:p>
          <w:p w:rsidR="00006DA7" w:rsidRPr="00A7351D" w:rsidRDefault="00006DA7" w:rsidP="00006DA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567" w:right="567"/>
              <w:contextualSpacing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A7351D">
              <w:rPr>
                <w:color w:val="000000"/>
                <w:sz w:val="24"/>
                <w:szCs w:val="28"/>
                <w:shd w:val="clear" w:color="auto" w:fill="FFFFFF"/>
              </w:rPr>
              <w:t>Индивидуальная игра</w:t>
            </w:r>
          </w:p>
          <w:p w:rsidR="00006DA7" w:rsidRPr="00A7351D" w:rsidRDefault="00006DA7" w:rsidP="00006DA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567" w:right="567"/>
              <w:contextualSpacing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A7351D">
              <w:rPr>
                <w:color w:val="000000"/>
                <w:sz w:val="24"/>
                <w:szCs w:val="28"/>
                <w:shd w:val="clear" w:color="auto" w:fill="FFFFFF"/>
              </w:rPr>
              <w:t>Во всех видах самостоятельной детской деятельности</w:t>
            </w:r>
          </w:p>
          <w:p w:rsidR="00006DA7" w:rsidRPr="00A7351D" w:rsidRDefault="00006DA7" w:rsidP="00C800A5">
            <w:pPr>
              <w:ind w:left="567" w:right="567"/>
              <w:contextualSpacing/>
              <w:rPr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</w:tbl>
    <w:p w:rsidR="00006DA7" w:rsidRPr="00F06CF7" w:rsidRDefault="00006DA7" w:rsidP="00006DA7">
      <w:pPr>
        <w:contextualSpacing/>
        <w:jc w:val="center"/>
        <w:rPr>
          <w:color w:val="000000"/>
          <w:sz w:val="28"/>
          <w:szCs w:val="28"/>
          <w:shd w:val="clear" w:color="auto" w:fill="FFFFFF"/>
        </w:rPr>
      </w:pPr>
    </w:p>
    <w:p w:rsidR="00006DA7" w:rsidRPr="001F40EA" w:rsidRDefault="00006DA7" w:rsidP="00006DA7">
      <w:pPr>
        <w:pStyle w:val="a9"/>
        <w:ind w:left="-851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06DA7" w:rsidRPr="00BC30C0" w:rsidRDefault="00006DA7" w:rsidP="00006DA7">
      <w:pPr>
        <w:ind w:left="-851"/>
        <w:jc w:val="both"/>
        <w:rPr>
          <w:b/>
          <w:bCs/>
          <w:color w:val="FF0000"/>
          <w:sz w:val="28"/>
          <w:szCs w:val="28"/>
        </w:rPr>
      </w:pPr>
    </w:p>
    <w:p w:rsidR="00006DA7" w:rsidRPr="00F36F6F" w:rsidRDefault="00006DA7" w:rsidP="00006DA7">
      <w:pPr>
        <w:pStyle w:val="1"/>
        <w:spacing w:before="89"/>
        <w:ind w:left="6249" w:right="5987" w:hanging="1"/>
        <w:rPr>
          <w:sz w:val="24"/>
          <w:szCs w:val="24"/>
        </w:rPr>
      </w:pPr>
      <w:r w:rsidRPr="00F36F6F">
        <w:rPr>
          <w:sz w:val="24"/>
          <w:szCs w:val="24"/>
        </w:rPr>
        <w:t>Перспективный план работы с</w:t>
      </w:r>
      <w:r w:rsidRPr="00F36F6F">
        <w:rPr>
          <w:spacing w:val="-12"/>
          <w:sz w:val="24"/>
          <w:szCs w:val="24"/>
        </w:rPr>
        <w:t xml:space="preserve"> </w:t>
      </w:r>
      <w:r w:rsidRPr="00F36F6F">
        <w:rPr>
          <w:sz w:val="24"/>
          <w:szCs w:val="24"/>
        </w:rPr>
        <w:t>родителями</w:t>
      </w:r>
      <w:r w:rsidRPr="00F36F6F">
        <w:rPr>
          <w:spacing w:val="-13"/>
          <w:sz w:val="24"/>
          <w:szCs w:val="24"/>
        </w:rPr>
        <w:t xml:space="preserve"> </w:t>
      </w:r>
      <w:r w:rsidRPr="00F36F6F">
        <w:rPr>
          <w:sz w:val="24"/>
          <w:szCs w:val="24"/>
        </w:rPr>
        <w:t>старшей</w:t>
      </w:r>
      <w:r w:rsidRPr="00F36F6F">
        <w:rPr>
          <w:spacing w:val="-13"/>
          <w:sz w:val="24"/>
          <w:szCs w:val="24"/>
        </w:rPr>
        <w:t xml:space="preserve"> </w:t>
      </w:r>
      <w:r w:rsidRPr="00F36F6F">
        <w:rPr>
          <w:sz w:val="24"/>
          <w:szCs w:val="24"/>
        </w:rPr>
        <w:t>группы</w:t>
      </w:r>
    </w:p>
    <w:p w:rsidR="00006DA7" w:rsidRPr="00F36F6F" w:rsidRDefault="00006DA7" w:rsidP="00006DA7">
      <w:pPr>
        <w:pStyle w:val="1"/>
        <w:spacing w:before="89"/>
        <w:ind w:left="567" w:right="567" w:hanging="1"/>
        <w:jc w:val="left"/>
        <w:rPr>
          <w:color w:val="FF0000"/>
          <w:sz w:val="24"/>
          <w:szCs w:val="24"/>
        </w:rPr>
      </w:pPr>
    </w:p>
    <w:p w:rsidR="00006DA7" w:rsidRPr="00F36F6F" w:rsidRDefault="00006DA7" w:rsidP="00006DA7">
      <w:pPr>
        <w:spacing w:line="240" w:lineRule="atLeast"/>
        <w:ind w:left="567" w:right="567"/>
        <w:contextualSpacing/>
        <w:rPr>
          <w:b/>
          <w:sz w:val="24"/>
          <w:szCs w:val="24"/>
        </w:rPr>
      </w:pPr>
      <w:r w:rsidRPr="00F36F6F">
        <w:rPr>
          <w:b/>
          <w:sz w:val="24"/>
          <w:szCs w:val="24"/>
        </w:rPr>
        <w:t xml:space="preserve">    Сентябрь</w:t>
      </w:r>
      <w:r w:rsidRPr="00F36F6F">
        <w:rPr>
          <w:sz w:val="24"/>
          <w:szCs w:val="24"/>
        </w:rPr>
        <w:br/>
        <w:t>Консультация в родительский уголок: «Особенности развития ребенка 5-6 лет».</w:t>
      </w:r>
      <w:r w:rsidRPr="00F36F6F">
        <w:rPr>
          <w:sz w:val="24"/>
          <w:szCs w:val="24"/>
        </w:rPr>
        <w:br/>
        <w:t>Беседа с родителями: «Ребенок и родитель»</w:t>
      </w:r>
      <w:r w:rsidRPr="00F36F6F">
        <w:rPr>
          <w:sz w:val="24"/>
          <w:szCs w:val="24"/>
        </w:rPr>
        <w:br/>
        <w:t>Консультация в уголок здоровья: «Витаминный календарь. Осень».</w:t>
      </w:r>
    </w:p>
    <w:p w:rsidR="00006DA7" w:rsidRPr="00F36F6F" w:rsidRDefault="00006DA7" w:rsidP="00006DA7">
      <w:pPr>
        <w:spacing w:line="240" w:lineRule="atLeast"/>
        <w:ind w:left="567" w:right="567"/>
        <w:contextualSpacing/>
        <w:rPr>
          <w:sz w:val="24"/>
          <w:szCs w:val="24"/>
        </w:rPr>
      </w:pPr>
      <w:r w:rsidRPr="00F36F6F">
        <w:rPr>
          <w:sz w:val="24"/>
          <w:szCs w:val="24"/>
        </w:rPr>
        <w:br/>
      </w:r>
      <w:r w:rsidRPr="00F36F6F">
        <w:rPr>
          <w:sz w:val="24"/>
          <w:szCs w:val="24"/>
        </w:rPr>
        <w:br/>
      </w:r>
      <w:r w:rsidRPr="00F36F6F">
        <w:rPr>
          <w:b/>
          <w:sz w:val="24"/>
          <w:szCs w:val="24"/>
        </w:rPr>
        <w:t xml:space="preserve">    Октябрь</w:t>
      </w:r>
      <w:r w:rsidRPr="00F36F6F">
        <w:rPr>
          <w:b/>
          <w:sz w:val="24"/>
          <w:szCs w:val="24"/>
        </w:rPr>
        <w:br/>
      </w:r>
      <w:r w:rsidRPr="00F36F6F">
        <w:rPr>
          <w:sz w:val="24"/>
          <w:szCs w:val="24"/>
        </w:rPr>
        <w:t>Консультация в родительский уголок «Поощрять или наказывать?»</w:t>
      </w:r>
      <w:r w:rsidRPr="00F36F6F">
        <w:rPr>
          <w:sz w:val="24"/>
          <w:szCs w:val="24"/>
        </w:rPr>
        <w:br/>
        <w:t>Анкета: «Определение типа детско-родительских отношений»</w:t>
      </w:r>
      <w:r w:rsidRPr="00F36F6F">
        <w:rPr>
          <w:sz w:val="24"/>
          <w:szCs w:val="24"/>
        </w:rPr>
        <w:br/>
        <w:t>Беседа «Не балуй!»</w:t>
      </w:r>
      <w:r w:rsidRPr="00F36F6F">
        <w:rPr>
          <w:sz w:val="24"/>
          <w:szCs w:val="24"/>
        </w:rPr>
        <w:br/>
        <w:t xml:space="preserve"> Развлечение «Осень золотая» (утренник).</w:t>
      </w:r>
    </w:p>
    <w:p w:rsidR="00006DA7" w:rsidRPr="00F36F6F" w:rsidRDefault="00006DA7" w:rsidP="00006DA7">
      <w:pPr>
        <w:spacing w:line="240" w:lineRule="atLeast"/>
        <w:ind w:left="567" w:right="567"/>
        <w:contextualSpacing/>
        <w:rPr>
          <w:sz w:val="24"/>
          <w:szCs w:val="24"/>
        </w:rPr>
      </w:pPr>
      <w:r w:rsidRPr="00F36F6F">
        <w:rPr>
          <w:sz w:val="24"/>
          <w:szCs w:val="24"/>
        </w:rPr>
        <w:t>Консультация «Как избежать опасности на улице». «Один дома». «Пожарная безопасность»</w:t>
      </w:r>
    </w:p>
    <w:p w:rsidR="00006DA7" w:rsidRPr="00F36F6F" w:rsidRDefault="00006DA7" w:rsidP="00006DA7">
      <w:pPr>
        <w:spacing w:line="240" w:lineRule="atLeast"/>
        <w:ind w:left="567" w:right="567"/>
        <w:contextualSpacing/>
        <w:rPr>
          <w:sz w:val="24"/>
          <w:szCs w:val="24"/>
        </w:rPr>
      </w:pPr>
    </w:p>
    <w:p w:rsidR="00006DA7" w:rsidRPr="00F36F6F" w:rsidRDefault="00006DA7" w:rsidP="00006DA7">
      <w:pPr>
        <w:spacing w:line="240" w:lineRule="atLeast"/>
        <w:ind w:left="567" w:right="567"/>
        <w:contextualSpacing/>
        <w:rPr>
          <w:sz w:val="24"/>
          <w:szCs w:val="24"/>
        </w:rPr>
      </w:pPr>
      <w:r w:rsidRPr="00F36F6F">
        <w:rPr>
          <w:b/>
          <w:sz w:val="24"/>
          <w:szCs w:val="24"/>
        </w:rPr>
        <w:t xml:space="preserve">     Ноябрь</w:t>
      </w:r>
      <w:r w:rsidRPr="00F36F6F">
        <w:rPr>
          <w:b/>
          <w:sz w:val="24"/>
          <w:szCs w:val="24"/>
        </w:rPr>
        <w:br/>
      </w:r>
      <w:r w:rsidRPr="00F36F6F">
        <w:rPr>
          <w:sz w:val="24"/>
          <w:szCs w:val="24"/>
        </w:rPr>
        <w:t>Консультация: «О значении обучения детей дошкольного возраста ПДД»</w:t>
      </w:r>
      <w:r w:rsidRPr="00F36F6F">
        <w:rPr>
          <w:sz w:val="24"/>
          <w:szCs w:val="24"/>
        </w:rPr>
        <w:br/>
        <w:t>Консультация: «Часто ли лжет ребенок?»</w:t>
      </w:r>
      <w:r w:rsidRPr="00F36F6F">
        <w:rPr>
          <w:sz w:val="24"/>
          <w:szCs w:val="24"/>
        </w:rPr>
        <w:br/>
        <w:t>Беседа: «Как помочь детям преодолеть чрезвычайные ситуации?»</w:t>
      </w:r>
      <w:r w:rsidRPr="00F36F6F">
        <w:rPr>
          <w:sz w:val="24"/>
          <w:szCs w:val="24"/>
        </w:rPr>
        <w:br/>
        <w:t>Фото стенд ко Дню Матери. «Счастливые моменты нашей жизни».</w:t>
      </w:r>
      <w:r w:rsidRPr="00F36F6F">
        <w:rPr>
          <w:sz w:val="24"/>
          <w:szCs w:val="24"/>
        </w:rPr>
        <w:br/>
        <w:t>«Золотые руки моей мамы» выставка подделок.</w:t>
      </w:r>
      <w:r w:rsidRPr="00F36F6F">
        <w:rPr>
          <w:sz w:val="24"/>
          <w:szCs w:val="24"/>
        </w:rPr>
        <w:br/>
        <w:t xml:space="preserve">Акция «Поможем нашим пернатым друзьям » (изготовление кормушек для птиц) </w:t>
      </w:r>
    </w:p>
    <w:p w:rsidR="00006DA7" w:rsidRPr="00F36F6F" w:rsidRDefault="00006DA7" w:rsidP="00006DA7">
      <w:pPr>
        <w:spacing w:line="240" w:lineRule="atLeast"/>
        <w:ind w:left="567" w:right="567"/>
        <w:contextualSpacing/>
        <w:rPr>
          <w:sz w:val="24"/>
          <w:szCs w:val="24"/>
        </w:rPr>
      </w:pPr>
      <w:r w:rsidRPr="00F36F6F">
        <w:rPr>
          <w:sz w:val="24"/>
          <w:szCs w:val="24"/>
        </w:rPr>
        <w:t>Консультация: « Исследуем вместе с ребёнком»</w:t>
      </w:r>
      <w:r w:rsidRPr="00F36F6F">
        <w:rPr>
          <w:sz w:val="24"/>
          <w:szCs w:val="24"/>
        </w:rPr>
        <w:br/>
      </w:r>
      <w:r w:rsidRPr="00F36F6F">
        <w:rPr>
          <w:b/>
          <w:sz w:val="24"/>
          <w:szCs w:val="24"/>
        </w:rPr>
        <w:t xml:space="preserve">     </w:t>
      </w:r>
    </w:p>
    <w:p w:rsidR="00006DA7" w:rsidRPr="00F36F6F" w:rsidRDefault="00006DA7" w:rsidP="00006DA7">
      <w:pPr>
        <w:spacing w:line="240" w:lineRule="atLeast"/>
        <w:ind w:left="567" w:right="567"/>
        <w:contextualSpacing/>
        <w:rPr>
          <w:sz w:val="24"/>
          <w:szCs w:val="24"/>
        </w:rPr>
      </w:pPr>
      <w:r w:rsidRPr="00F36F6F">
        <w:rPr>
          <w:b/>
          <w:sz w:val="24"/>
          <w:szCs w:val="24"/>
        </w:rPr>
        <w:t xml:space="preserve">    Декабрь</w:t>
      </w:r>
      <w:r w:rsidRPr="00F36F6F">
        <w:rPr>
          <w:b/>
          <w:sz w:val="24"/>
          <w:szCs w:val="24"/>
        </w:rPr>
        <w:br/>
      </w:r>
      <w:r w:rsidRPr="00F36F6F">
        <w:rPr>
          <w:sz w:val="24"/>
          <w:szCs w:val="24"/>
        </w:rPr>
        <w:t>Консультация: «Какие игрушки нужны вашим детям!»</w:t>
      </w:r>
      <w:r w:rsidRPr="00F36F6F">
        <w:rPr>
          <w:sz w:val="24"/>
          <w:szCs w:val="24"/>
        </w:rPr>
        <w:br/>
        <w:t>Консультация: «Внимание! Наступает зима!»</w:t>
      </w:r>
      <w:r w:rsidRPr="00F36F6F">
        <w:rPr>
          <w:sz w:val="24"/>
          <w:szCs w:val="24"/>
        </w:rPr>
        <w:br/>
        <w:t>Консультация в родительский уголок по ПДД.</w:t>
      </w:r>
    </w:p>
    <w:p w:rsidR="00006DA7" w:rsidRPr="00F36F6F" w:rsidRDefault="00006DA7" w:rsidP="00006DA7">
      <w:pPr>
        <w:spacing w:line="240" w:lineRule="atLeast"/>
        <w:ind w:left="567" w:right="567"/>
        <w:contextualSpacing/>
        <w:rPr>
          <w:sz w:val="24"/>
          <w:szCs w:val="24"/>
        </w:rPr>
      </w:pPr>
      <w:r w:rsidRPr="00F36F6F">
        <w:rPr>
          <w:sz w:val="24"/>
          <w:szCs w:val="24"/>
        </w:rPr>
        <w:t>Привлечение родителей к совместному украшению группы к празднику, изготовлению костюмов, новогодних подарков.</w:t>
      </w:r>
      <w:r w:rsidRPr="00F36F6F">
        <w:rPr>
          <w:sz w:val="24"/>
          <w:szCs w:val="24"/>
        </w:rPr>
        <w:br/>
      </w:r>
      <w:r w:rsidRPr="00F36F6F">
        <w:rPr>
          <w:sz w:val="24"/>
          <w:szCs w:val="24"/>
        </w:rPr>
        <w:lastRenderedPageBreak/>
        <w:t>Праздничный новогодний карнавал «К нам шагает Новый год...»</w:t>
      </w:r>
      <w:r w:rsidRPr="00F36F6F">
        <w:rPr>
          <w:sz w:val="24"/>
          <w:szCs w:val="24"/>
        </w:rPr>
        <w:br/>
      </w:r>
      <w:r w:rsidRPr="00F36F6F">
        <w:rPr>
          <w:sz w:val="24"/>
          <w:szCs w:val="24"/>
        </w:rPr>
        <w:br/>
      </w:r>
      <w:r w:rsidRPr="00F36F6F">
        <w:rPr>
          <w:b/>
          <w:sz w:val="24"/>
          <w:szCs w:val="24"/>
        </w:rPr>
        <w:t xml:space="preserve">      Январь</w:t>
      </w:r>
      <w:r w:rsidRPr="00F36F6F">
        <w:rPr>
          <w:b/>
          <w:sz w:val="24"/>
          <w:szCs w:val="24"/>
        </w:rPr>
        <w:br/>
      </w:r>
      <w:r w:rsidRPr="00F36F6F">
        <w:rPr>
          <w:sz w:val="24"/>
          <w:szCs w:val="24"/>
        </w:rPr>
        <w:t>Родительское собрание: «Как отвечать на детские вопросы»</w:t>
      </w:r>
      <w:r w:rsidRPr="00F36F6F">
        <w:rPr>
          <w:sz w:val="24"/>
          <w:szCs w:val="24"/>
        </w:rPr>
        <w:br/>
        <w:t>Консультация в родительский уголок: «Детские страхи могут испортить всю жизнь»</w:t>
      </w:r>
      <w:r w:rsidRPr="00F36F6F">
        <w:rPr>
          <w:sz w:val="24"/>
          <w:szCs w:val="24"/>
        </w:rPr>
        <w:br/>
        <w:t>Развлечение «До свидания елка».</w:t>
      </w:r>
      <w:r w:rsidRPr="00F36F6F">
        <w:rPr>
          <w:sz w:val="24"/>
          <w:szCs w:val="24"/>
        </w:rPr>
        <w:br/>
        <w:t>Акция «Подари книге жизнь».</w:t>
      </w:r>
      <w:r w:rsidRPr="00F36F6F">
        <w:rPr>
          <w:sz w:val="24"/>
          <w:szCs w:val="24"/>
        </w:rPr>
        <w:br/>
      </w:r>
      <w:r w:rsidRPr="00F36F6F">
        <w:rPr>
          <w:sz w:val="24"/>
          <w:szCs w:val="24"/>
        </w:rPr>
        <w:br/>
      </w:r>
      <w:r w:rsidRPr="00F36F6F">
        <w:rPr>
          <w:b/>
          <w:sz w:val="24"/>
          <w:szCs w:val="24"/>
        </w:rPr>
        <w:t xml:space="preserve">     Февраль</w:t>
      </w:r>
      <w:r w:rsidRPr="00F36F6F">
        <w:rPr>
          <w:b/>
          <w:sz w:val="24"/>
          <w:szCs w:val="24"/>
        </w:rPr>
        <w:br/>
      </w:r>
      <w:r w:rsidRPr="00F36F6F">
        <w:rPr>
          <w:sz w:val="24"/>
          <w:szCs w:val="24"/>
        </w:rPr>
        <w:t>Консультация в уголок: «Какой хороший папа!»</w:t>
      </w:r>
      <w:r w:rsidRPr="00F36F6F">
        <w:rPr>
          <w:sz w:val="24"/>
          <w:szCs w:val="24"/>
        </w:rPr>
        <w:br/>
      </w:r>
      <w:proofErr w:type="gramStart"/>
      <w:r w:rsidRPr="00F36F6F">
        <w:rPr>
          <w:sz w:val="24"/>
          <w:szCs w:val="24"/>
        </w:rPr>
        <w:t>Анкета</w:t>
      </w:r>
      <w:proofErr w:type="gramEnd"/>
      <w:r w:rsidRPr="00F36F6F">
        <w:rPr>
          <w:sz w:val="24"/>
          <w:szCs w:val="24"/>
        </w:rPr>
        <w:t xml:space="preserve"> «Какова роль отца в семье?»</w:t>
      </w:r>
      <w:r w:rsidRPr="00F36F6F">
        <w:rPr>
          <w:sz w:val="24"/>
          <w:szCs w:val="24"/>
        </w:rPr>
        <w:br/>
        <w:t xml:space="preserve">Беседа с родителями: «Гиперактивность. Как с этим бороться» </w:t>
      </w:r>
      <w:r w:rsidRPr="00F36F6F">
        <w:rPr>
          <w:sz w:val="24"/>
          <w:szCs w:val="24"/>
        </w:rPr>
        <w:br/>
        <w:t>Изготовление поделок с папами из бросового материала «Наши руки, не для скуки».</w:t>
      </w:r>
      <w:r w:rsidRPr="00F36F6F">
        <w:rPr>
          <w:sz w:val="24"/>
          <w:szCs w:val="24"/>
        </w:rPr>
        <w:br/>
        <w:t>Фотовыставка «Лучше папы друга нет».</w:t>
      </w:r>
    </w:p>
    <w:p w:rsidR="00006DA7" w:rsidRPr="00F36F6F" w:rsidRDefault="00006DA7" w:rsidP="00006DA7">
      <w:pPr>
        <w:spacing w:line="240" w:lineRule="atLeast"/>
        <w:ind w:left="567" w:right="567"/>
        <w:contextualSpacing/>
        <w:rPr>
          <w:sz w:val="24"/>
          <w:szCs w:val="24"/>
        </w:rPr>
      </w:pPr>
      <w:r w:rsidRPr="00F36F6F">
        <w:rPr>
          <w:sz w:val="24"/>
          <w:szCs w:val="24"/>
        </w:rPr>
        <w:t>Консультация «Детское экспериментирование и его влияние на развитие познавательной активности»</w:t>
      </w:r>
      <w:r w:rsidRPr="00F36F6F">
        <w:rPr>
          <w:sz w:val="24"/>
          <w:szCs w:val="24"/>
        </w:rPr>
        <w:br/>
      </w:r>
    </w:p>
    <w:p w:rsidR="00006DA7" w:rsidRPr="00F36F6F" w:rsidRDefault="00006DA7" w:rsidP="00006DA7">
      <w:pPr>
        <w:spacing w:line="240" w:lineRule="atLeast"/>
        <w:ind w:left="567" w:right="567"/>
        <w:contextualSpacing/>
        <w:rPr>
          <w:sz w:val="24"/>
          <w:szCs w:val="24"/>
        </w:rPr>
      </w:pPr>
      <w:r w:rsidRPr="00F36F6F">
        <w:rPr>
          <w:b/>
          <w:sz w:val="24"/>
          <w:szCs w:val="24"/>
        </w:rPr>
        <w:t xml:space="preserve">      Март</w:t>
      </w:r>
      <w:r w:rsidRPr="00F36F6F">
        <w:rPr>
          <w:b/>
          <w:sz w:val="24"/>
          <w:szCs w:val="24"/>
        </w:rPr>
        <w:br/>
      </w:r>
      <w:r w:rsidRPr="00F36F6F">
        <w:rPr>
          <w:sz w:val="24"/>
          <w:szCs w:val="24"/>
        </w:rPr>
        <w:t>Консультация в уголок для родителей: «Игры на внимание»</w:t>
      </w:r>
      <w:r w:rsidRPr="00F36F6F">
        <w:rPr>
          <w:sz w:val="24"/>
          <w:szCs w:val="24"/>
        </w:rPr>
        <w:br/>
        <w:t>Беседа: «Если ребенок невнимателен»</w:t>
      </w:r>
      <w:r w:rsidRPr="00F36F6F">
        <w:rPr>
          <w:sz w:val="24"/>
          <w:szCs w:val="24"/>
        </w:rPr>
        <w:br/>
      </w:r>
      <w:proofErr w:type="spellStart"/>
      <w:r w:rsidRPr="00F36F6F">
        <w:rPr>
          <w:sz w:val="24"/>
          <w:szCs w:val="24"/>
        </w:rPr>
        <w:t>Санбюллетень</w:t>
      </w:r>
      <w:proofErr w:type="spellEnd"/>
      <w:r w:rsidRPr="00F36F6F">
        <w:rPr>
          <w:sz w:val="24"/>
          <w:szCs w:val="24"/>
        </w:rPr>
        <w:t>: «Витаминный календарь. Весна. »</w:t>
      </w:r>
      <w:r w:rsidRPr="00F36F6F">
        <w:rPr>
          <w:sz w:val="24"/>
          <w:szCs w:val="24"/>
        </w:rPr>
        <w:br/>
        <w:t xml:space="preserve">Развлечение « Мамочки роднее нет» (утренник). </w:t>
      </w:r>
    </w:p>
    <w:p w:rsidR="00006DA7" w:rsidRPr="00F36F6F" w:rsidRDefault="00006DA7" w:rsidP="00006DA7">
      <w:pPr>
        <w:spacing w:line="240" w:lineRule="atLeast"/>
        <w:ind w:left="567" w:right="567"/>
        <w:contextualSpacing/>
        <w:rPr>
          <w:sz w:val="24"/>
          <w:szCs w:val="24"/>
        </w:rPr>
      </w:pPr>
      <w:r w:rsidRPr="00F36F6F">
        <w:rPr>
          <w:sz w:val="24"/>
          <w:szCs w:val="24"/>
        </w:rPr>
        <w:t>Тематическая совместная выставка работ родителей и детей «Город, улица, дорога».</w:t>
      </w:r>
      <w:r w:rsidRPr="00F36F6F">
        <w:rPr>
          <w:sz w:val="24"/>
          <w:szCs w:val="24"/>
        </w:rPr>
        <w:br/>
      </w:r>
    </w:p>
    <w:p w:rsidR="00006DA7" w:rsidRPr="00F36F6F" w:rsidRDefault="00006DA7" w:rsidP="00006DA7">
      <w:pPr>
        <w:spacing w:line="240" w:lineRule="atLeast"/>
        <w:ind w:left="567" w:right="567"/>
        <w:contextualSpacing/>
        <w:rPr>
          <w:sz w:val="24"/>
          <w:szCs w:val="24"/>
        </w:rPr>
      </w:pPr>
      <w:r w:rsidRPr="00F36F6F">
        <w:rPr>
          <w:b/>
          <w:sz w:val="24"/>
          <w:szCs w:val="24"/>
        </w:rPr>
        <w:t xml:space="preserve">      Апрель</w:t>
      </w:r>
      <w:r w:rsidRPr="00F36F6F">
        <w:rPr>
          <w:b/>
          <w:sz w:val="24"/>
          <w:szCs w:val="24"/>
        </w:rPr>
        <w:br/>
      </w:r>
      <w:r w:rsidRPr="00F36F6F">
        <w:rPr>
          <w:sz w:val="24"/>
          <w:szCs w:val="24"/>
        </w:rPr>
        <w:t>Консультация для родителей на тему: «Знакомьте детей с героическим прошлым России».</w:t>
      </w:r>
      <w:r w:rsidRPr="00F36F6F">
        <w:rPr>
          <w:sz w:val="24"/>
          <w:szCs w:val="24"/>
        </w:rPr>
        <w:br/>
        <w:t>Консультация: «Профилактика детского травматизма”.</w:t>
      </w:r>
      <w:r w:rsidRPr="00F36F6F">
        <w:rPr>
          <w:sz w:val="24"/>
          <w:szCs w:val="24"/>
        </w:rPr>
        <w:br/>
        <w:t>Конкурс детского рисунка «Пусть всегда будет солнце».</w:t>
      </w:r>
      <w:r w:rsidRPr="00F36F6F">
        <w:rPr>
          <w:sz w:val="24"/>
          <w:szCs w:val="24"/>
        </w:rPr>
        <w:br/>
        <w:t>Беседа: «Умственное развитие ребенка»</w:t>
      </w:r>
      <w:r w:rsidRPr="00F36F6F">
        <w:rPr>
          <w:sz w:val="24"/>
          <w:szCs w:val="24"/>
        </w:rPr>
        <w:br/>
        <w:t xml:space="preserve">«День добрых дел» по благоустройству территории детского сада </w:t>
      </w:r>
    </w:p>
    <w:p w:rsidR="00006DA7" w:rsidRPr="00F36F6F" w:rsidRDefault="00006DA7" w:rsidP="00006DA7">
      <w:pPr>
        <w:spacing w:line="240" w:lineRule="atLeast"/>
        <w:ind w:left="567" w:right="567"/>
        <w:contextualSpacing/>
        <w:rPr>
          <w:sz w:val="24"/>
          <w:szCs w:val="24"/>
        </w:rPr>
      </w:pPr>
      <w:r w:rsidRPr="00F36F6F">
        <w:rPr>
          <w:sz w:val="24"/>
          <w:szCs w:val="24"/>
        </w:rPr>
        <w:t>Консультация: «Игры с песком».</w:t>
      </w:r>
      <w:r w:rsidRPr="00F36F6F">
        <w:rPr>
          <w:sz w:val="24"/>
          <w:szCs w:val="24"/>
        </w:rPr>
        <w:br/>
      </w:r>
      <w:r w:rsidRPr="00F36F6F">
        <w:rPr>
          <w:sz w:val="24"/>
          <w:szCs w:val="24"/>
        </w:rPr>
        <w:br/>
      </w:r>
      <w:r w:rsidRPr="00F36F6F">
        <w:rPr>
          <w:b/>
          <w:sz w:val="24"/>
          <w:szCs w:val="24"/>
        </w:rPr>
        <w:t xml:space="preserve">        Май </w:t>
      </w:r>
      <w:r w:rsidRPr="00F36F6F">
        <w:rPr>
          <w:sz w:val="24"/>
          <w:szCs w:val="24"/>
        </w:rPr>
        <w:br/>
        <w:t xml:space="preserve">Праздничный </w:t>
      </w:r>
      <w:proofErr w:type="gramStart"/>
      <w:r w:rsidRPr="00F36F6F">
        <w:rPr>
          <w:sz w:val="24"/>
          <w:szCs w:val="24"/>
        </w:rPr>
        <w:t>утренник</w:t>
      </w:r>
      <w:proofErr w:type="gramEnd"/>
      <w:r w:rsidRPr="00F36F6F">
        <w:rPr>
          <w:sz w:val="24"/>
          <w:szCs w:val="24"/>
        </w:rPr>
        <w:t xml:space="preserve"> посвящённый 9 Мая.</w:t>
      </w:r>
      <w:r w:rsidRPr="00F36F6F">
        <w:rPr>
          <w:sz w:val="24"/>
          <w:szCs w:val="24"/>
        </w:rPr>
        <w:br/>
        <w:t>Родительское собрание: «Чем и как занять ребенка дома?»</w:t>
      </w:r>
      <w:r w:rsidRPr="00F36F6F">
        <w:rPr>
          <w:sz w:val="24"/>
          <w:szCs w:val="24"/>
        </w:rPr>
        <w:br/>
        <w:t>Консультация в родительский уголок «Безопасное поведение дошкольника»</w:t>
      </w:r>
      <w:r w:rsidRPr="00F36F6F">
        <w:rPr>
          <w:sz w:val="24"/>
          <w:szCs w:val="24"/>
        </w:rPr>
        <w:br/>
        <w:t>Выставка детской литературы о Великой Отечественной войне.</w:t>
      </w:r>
      <w:r w:rsidRPr="00F36F6F">
        <w:rPr>
          <w:sz w:val="24"/>
          <w:szCs w:val="24"/>
        </w:rPr>
        <w:br/>
      </w:r>
      <w:r w:rsidRPr="00F36F6F">
        <w:rPr>
          <w:sz w:val="24"/>
          <w:szCs w:val="24"/>
        </w:rPr>
        <w:lastRenderedPageBreak/>
        <w:t>Выставка  репродукций " Художники о войне</w:t>
      </w:r>
      <w:proofErr w:type="gramStart"/>
      <w:r w:rsidRPr="00F36F6F">
        <w:rPr>
          <w:sz w:val="24"/>
          <w:szCs w:val="24"/>
        </w:rPr>
        <w:t>."</w:t>
      </w:r>
      <w:r w:rsidRPr="00F36F6F">
        <w:rPr>
          <w:sz w:val="24"/>
          <w:szCs w:val="24"/>
        </w:rPr>
        <w:br/>
      </w:r>
      <w:proofErr w:type="gramEnd"/>
      <w:r w:rsidRPr="00F36F6F">
        <w:rPr>
          <w:sz w:val="24"/>
          <w:szCs w:val="24"/>
        </w:rPr>
        <w:t>Экскурсия к памятнику «Неизвестному солдату» Возложение цветов.</w:t>
      </w:r>
    </w:p>
    <w:p w:rsidR="00006DA7" w:rsidRPr="00F36F6F" w:rsidRDefault="00006DA7" w:rsidP="00006DA7">
      <w:pPr>
        <w:ind w:left="567" w:right="567"/>
        <w:rPr>
          <w:b/>
          <w:bCs/>
          <w:sz w:val="24"/>
          <w:szCs w:val="24"/>
        </w:rPr>
      </w:pPr>
    </w:p>
    <w:p w:rsidR="00006DA7" w:rsidRPr="00BC2E64" w:rsidRDefault="00006DA7" w:rsidP="00006DA7">
      <w:pPr>
        <w:pStyle w:val="1"/>
        <w:spacing w:before="71"/>
        <w:ind w:left="621"/>
        <w:rPr>
          <w:sz w:val="24"/>
          <w:szCs w:val="24"/>
        </w:rPr>
      </w:pPr>
      <w:r w:rsidRPr="00BC2E64">
        <w:rPr>
          <w:sz w:val="24"/>
          <w:szCs w:val="24"/>
        </w:rPr>
        <w:t>Старшая</w:t>
      </w:r>
      <w:r w:rsidRPr="00BC2E64">
        <w:rPr>
          <w:spacing w:val="-4"/>
          <w:sz w:val="24"/>
          <w:szCs w:val="24"/>
        </w:rPr>
        <w:t xml:space="preserve"> </w:t>
      </w:r>
      <w:r w:rsidRPr="00BC2E64">
        <w:rPr>
          <w:spacing w:val="-2"/>
          <w:sz w:val="24"/>
          <w:szCs w:val="24"/>
        </w:rPr>
        <w:t>группа</w:t>
      </w:r>
    </w:p>
    <w:p w:rsidR="00006DA7" w:rsidRPr="00BC2E64" w:rsidRDefault="00006DA7" w:rsidP="00006DA7">
      <w:pPr>
        <w:pStyle w:val="a3"/>
        <w:ind w:left="0"/>
        <w:rPr>
          <w:b/>
        </w:rPr>
      </w:pPr>
    </w:p>
    <w:p w:rsidR="00006DA7" w:rsidRPr="00BC2E64" w:rsidRDefault="00006DA7" w:rsidP="00006DA7">
      <w:pPr>
        <w:jc w:val="center"/>
        <w:rPr>
          <w:b/>
          <w:sz w:val="24"/>
          <w:szCs w:val="24"/>
        </w:rPr>
      </w:pPr>
      <w:r w:rsidRPr="00BC2E64">
        <w:rPr>
          <w:b/>
          <w:sz w:val="24"/>
          <w:szCs w:val="24"/>
        </w:rPr>
        <w:t>Комплексно-тематическое планирование образовательного процесса</w:t>
      </w:r>
    </w:p>
    <w:p w:rsidR="00006DA7" w:rsidRPr="00BC2E64" w:rsidRDefault="00006DA7" w:rsidP="00006DA7">
      <w:pPr>
        <w:jc w:val="center"/>
        <w:rPr>
          <w:b/>
          <w:sz w:val="24"/>
          <w:szCs w:val="24"/>
        </w:rPr>
      </w:pPr>
      <w:r w:rsidRPr="00BC2E64">
        <w:rPr>
          <w:b/>
          <w:sz w:val="24"/>
          <w:szCs w:val="24"/>
        </w:rPr>
        <w:t>на 2022-2023 учебный год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552"/>
        <w:gridCol w:w="6662"/>
        <w:gridCol w:w="4961"/>
      </w:tblGrid>
      <w:tr w:rsidR="00006DA7" w:rsidRPr="00BC2E64" w:rsidTr="00C800A5">
        <w:tc>
          <w:tcPr>
            <w:tcW w:w="708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Месяц, недели</w:t>
            </w:r>
          </w:p>
        </w:tc>
        <w:tc>
          <w:tcPr>
            <w:tcW w:w="666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 xml:space="preserve">Тема по программе Н.В. </w:t>
            </w:r>
            <w:proofErr w:type="spellStart"/>
            <w:r w:rsidRPr="00BC2E64">
              <w:rPr>
                <w:sz w:val="24"/>
                <w:szCs w:val="24"/>
              </w:rPr>
              <w:t>Нищевой</w:t>
            </w:r>
            <w:proofErr w:type="spellEnd"/>
            <w:r w:rsidRPr="00BC2E64">
              <w:rPr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4961" w:type="dxa"/>
          </w:tcPr>
          <w:p w:rsidR="00006DA7" w:rsidRPr="00BC2E64" w:rsidRDefault="00006DA7" w:rsidP="00C800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Итоговые мероприятия,</w:t>
            </w:r>
          </w:p>
          <w:p w:rsidR="00006DA7" w:rsidRPr="00BC2E64" w:rsidRDefault="00006DA7" w:rsidP="00C800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праздничные даты, традиции</w:t>
            </w:r>
          </w:p>
        </w:tc>
      </w:tr>
      <w:tr w:rsidR="00006DA7" w:rsidRPr="00BC2E64" w:rsidTr="00C800A5">
        <w:tc>
          <w:tcPr>
            <w:tcW w:w="708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06DA7" w:rsidRPr="00BC2E64" w:rsidRDefault="00006DA7" w:rsidP="00C800A5">
            <w:pPr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Сентябрь</w:t>
            </w:r>
            <w:r w:rsidRPr="00BC2E64">
              <w:rPr>
                <w:sz w:val="24"/>
                <w:szCs w:val="24"/>
              </w:rPr>
              <w:br/>
              <w:t>1 неделя</w:t>
            </w:r>
          </w:p>
        </w:tc>
        <w:tc>
          <w:tcPr>
            <w:tcW w:w="6662" w:type="dxa"/>
            <w:vMerge w:val="restart"/>
          </w:tcPr>
          <w:p w:rsidR="00006DA7" w:rsidRPr="00BC2E64" w:rsidRDefault="00006DA7" w:rsidP="00C800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Исследование индивидуального развития детей учителем-логопедом, воспитателями и другими специалистами. Заполнение речевых карт учителем-логопедом, диагностических альбомов другими специалистами.</w:t>
            </w:r>
          </w:p>
        </w:tc>
        <w:tc>
          <w:tcPr>
            <w:tcW w:w="4961" w:type="dxa"/>
            <w:vMerge w:val="restart"/>
          </w:tcPr>
          <w:p w:rsidR="00006DA7" w:rsidRPr="00BC2E64" w:rsidRDefault="00006DA7" w:rsidP="00C800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Праздник «День знаний».</w:t>
            </w:r>
          </w:p>
          <w:p w:rsidR="00006DA7" w:rsidRPr="00BC2E64" w:rsidRDefault="00006DA7" w:rsidP="00C800A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C2E64">
              <w:rPr>
                <w:sz w:val="24"/>
                <w:szCs w:val="24"/>
              </w:rPr>
              <w:t>Развлечение</w:t>
            </w:r>
            <w:proofErr w:type="gramStart"/>
            <w:r w:rsidRPr="00BC2E64">
              <w:rPr>
                <w:sz w:val="24"/>
                <w:szCs w:val="24"/>
              </w:rPr>
              <w:t>«П</w:t>
            </w:r>
            <w:proofErr w:type="gramEnd"/>
            <w:r w:rsidRPr="00BC2E64">
              <w:rPr>
                <w:sz w:val="24"/>
                <w:szCs w:val="24"/>
              </w:rPr>
              <w:t>утешествие</w:t>
            </w:r>
            <w:proofErr w:type="spellEnd"/>
            <w:r w:rsidRPr="00BC2E64">
              <w:rPr>
                <w:sz w:val="24"/>
                <w:szCs w:val="24"/>
              </w:rPr>
              <w:t xml:space="preserve"> в страну Знаний».</w:t>
            </w:r>
          </w:p>
          <w:p w:rsidR="00006DA7" w:rsidRPr="00BC2E64" w:rsidRDefault="00006DA7" w:rsidP="00C800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Выставка рисунков, поделок.</w:t>
            </w:r>
          </w:p>
        </w:tc>
      </w:tr>
      <w:tr w:rsidR="00006DA7" w:rsidRPr="00BC2E64" w:rsidTr="00C800A5">
        <w:tc>
          <w:tcPr>
            <w:tcW w:w="708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2 неделя</w:t>
            </w:r>
          </w:p>
        </w:tc>
        <w:tc>
          <w:tcPr>
            <w:tcW w:w="6662" w:type="dxa"/>
            <w:vMerge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6DA7" w:rsidRPr="00BC2E64" w:rsidTr="00C800A5">
        <w:tc>
          <w:tcPr>
            <w:tcW w:w="708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3 неделя</w:t>
            </w:r>
          </w:p>
        </w:tc>
        <w:tc>
          <w:tcPr>
            <w:tcW w:w="6662" w:type="dxa"/>
            <w:vMerge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6DA7" w:rsidRPr="00BC2E64" w:rsidTr="00C800A5">
        <w:trPr>
          <w:trHeight w:val="94"/>
        </w:trPr>
        <w:tc>
          <w:tcPr>
            <w:tcW w:w="708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4 неделя</w:t>
            </w:r>
          </w:p>
        </w:tc>
        <w:tc>
          <w:tcPr>
            <w:tcW w:w="6662" w:type="dxa"/>
            <w:vMerge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6DA7" w:rsidRPr="00BC2E64" w:rsidTr="00C800A5">
        <w:tc>
          <w:tcPr>
            <w:tcW w:w="708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Октябрь</w:t>
            </w:r>
            <w:r w:rsidRPr="00BC2E64">
              <w:rPr>
                <w:sz w:val="24"/>
                <w:szCs w:val="24"/>
              </w:rPr>
              <w:br/>
              <w:t>1 неделя</w:t>
            </w:r>
          </w:p>
        </w:tc>
        <w:tc>
          <w:tcPr>
            <w:tcW w:w="666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Осень. Признаки осени. Деревья осенью</w:t>
            </w:r>
          </w:p>
        </w:tc>
        <w:tc>
          <w:tcPr>
            <w:tcW w:w="4961" w:type="dxa"/>
            <w:vMerge w:val="restart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Выставка рисунков, поделок.</w:t>
            </w:r>
          </w:p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Народный праздник.</w:t>
            </w:r>
          </w:p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День учителя.</w:t>
            </w:r>
          </w:p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Субботник на прогулочном участке.</w:t>
            </w:r>
          </w:p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Музыкальный праздник.</w:t>
            </w:r>
          </w:p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Международный день врача.</w:t>
            </w:r>
          </w:p>
        </w:tc>
      </w:tr>
      <w:tr w:rsidR="00006DA7" w:rsidRPr="00BC2E64" w:rsidTr="00C800A5">
        <w:tc>
          <w:tcPr>
            <w:tcW w:w="708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2 неделя</w:t>
            </w:r>
          </w:p>
        </w:tc>
        <w:tc>
          <w:tcPr>
            <w:tcW w:w="666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Огород. Овощи</w:t>
            </w:r>
          </w:p>
        </w:tc>
        <w:tc>
          <w:tcPr>
            <w:tcW w:w="4961" w:type="dxa"/>
            <w:vMerge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6DA7" w:rsidRPr="00BC2E64" w:rsidTr="00C800A5">
        <w:tc>
          <w:tcPr>
            <w:tcW w:w="708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3 неделя</w:t>
            </w:r>
          </w:p>
        </w:tc>
        <w:tc>
          <w:tcPr>
            <w:tcW w:w="666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Сад. Фрукты</w:t>
            </w:r>
          </w:p>
        </w:tc>
        <w:tc>
          <w:tcPr>
            <w:tcW w:w="4961" w:type="dxa"/>
            <w:vMerge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6DA7" w:rsidRPr="00BC2E64" w:rsidTr="00C800A5">
        <w:tc>
          <w:tcPr>
            <w:tcW w:w="708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4 неделя</w:t>
            </w:r>
          </w:p>
        </w:tc>
        <w:tc>
          <w:tcPr>
            <w:tcW w:w="666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Лес. Грибы и лесные ягоды</w:t>
            </w:r>
          </w:p>
        </w:tc>
        <w:tc>
          <w:tcPr>
            <w:tcW w:w="4961" w:type="dxa"/>
            <w:vMerge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6DA7" w:rsidRPr="00BC2E64" w:rsidTr="00C800A5">
        <w:tc>
          <w:tcPr>
            <w:tcW w:w="708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Ноябрь</w:t>
            </w:r>
          </w:p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1 неделя</w:t>
            </w:r>
          </w:p>
        </w:tc>
        <w:tc>
          <w:tcPr>
            <w:tcW w:w="666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Одежда</w:t>
            </w:r>
          </w:p>
        </w:tc>
        <w:tc>
          <w:tcPr>
            <w:tcW w:w="4961" w:type="dxa"/>
            <w:vMerge w:val="restart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День народного единства.</w:t>
            </w:r>
          </w:p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Проектная деятельность.</w:t>
            </w:r>
          </w:p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Народный праздник.</w:t>
            </w:r>
          </w:p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День матери.</w:t>
            </w:r>
          </w:p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День воинской славы России.</w:t>
            </w:r>
          </w:p>
        </w:tc>
      </w:tr>
      <w:tr w:rsidR="00006DA7" w:rsidRPr="00BC2E64" w:rsidTr="00C800A5">
        <w:tc>
          <w:tcPr>
            <w:tcW w:w="708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2 неделя</w:t>
            </w:r>
          </w:p>
        </w:tc>
        <w:tc>
          <w:tcPr>
            <w:tcW w:w="666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Обувь</w:t>
            </w:r>
          </w:p>
        </w:tc>
        <w:tc>
          <w:tcPr>
            <w:tcW w:w="4961" w:type="dxa"/>
            <w:vMerge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6DA7" w:rsidRPr="00BC2E64" w:rsidTr="00C800A5">
        <w:tc>
          <w:tcPr>
            <w:tcW w:w="708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3 неделя</w:t>
            </w:r>
          </w:p>
        </w:tc>
        <w:tc>
          <w:tcPr>
            <w:tcW w:w="666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Игрушки.</w:t>
            </w:r>
          </w:p>
        </w:tc>
        <w:tc>
          <w:tcPr>
            <w:tcW w:w="4961" w:type="dxa"/>
            <w:vMerge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6DA7" w:rsidRPr="00BC2E64" w:rsidTr="00C800A5">
        <w:tc>
          <w:tcPr>
            <w:tcW w:w="708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4 неделя</w:t>
            </w:r>
          </w:p>
        </w:tc>
        <w:tc>
          <w:tcPr>
            <w:tcW w:w="666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Посуда.</w:t>
            </w:r>
          </w:p>
        </w:tc>
        <w:tc>
          <w:tcPr>
            <w:tcW w:w="4961" w:type="dxa"/>
            <w:vMerge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6DA7" w:rsidRPr="00BC2E64" w:rsidTr="00C800A5">
        <w:tc>
          <w:tcPr>
            <w:tcW w:w="708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Декабрь</w:t>
            </w:r>
          </w:p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1 неделя</w:t>
            </w:r>
          </w:p>
        </w:tc>
        <w:tc>
          <w:tcPr>
            <w:tcW w:w="666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Зима.</w:t>
            </w:r>
          </w:p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Зимующие птицы.</w:t>
            </w:r>
          </w:p>
        </w:tc>
        <w:tc>
          <w:tcPr>
            <w:tcW w:w="4961" w:type="dxa"/>
            <w:vMerge w:val="restart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Экскурсия.</w:t>
            </w:r>
          </w:p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 xml:space="preserve">Традиции </w:t>
            </w:r>
            <w:proofErr w:type="spellStart"/>
            <w:r w:rsidRPr="00BC2E64">
              <w:rPr>
                <w:sz w:val="24"/>
                <w:szCs w:val="24"/>
              </w:rPr>
              <w:t>Новогогода</w:t>
            </w:r>
            <w:proofErr w:type="spellEnd"/>
            <w:r w:rsidRPr="00BC2E64">
              <w:rPr>
                <w:sz w:val="24"/>
                <w:szCs w:val="24"/>
              </w:rPr>
              <w:t xml:space="preserve">. Проектная </w:t>
            </w:r>
            <w:r w:rsidRPr="00BC2E64">
              <w:rPr>
                <w:sz w:val="24"/>
                <w:szCs w:val="24"/>
              </w:rPr>
              <w:lastRenderedPageBreak/>
              <w:t>деятельность.</w:t>
            </w:r>
          </w:p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День ракетных войск.</w:t>
            </w:r>
          </w:p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Новогодний костюмированный бал.</w:t>
            </w:r>
          </w:p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Музыкальный праздник.</w:t>
            </w:r>
          </w:p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6DA7" w:rsidRPr="00BC2E64" w:rsidTr="00C800A5">
        <w:tc>
          <w:tcPr>
            <w:tcW w:w="708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2 неделя</w:t>
            </w:r>
          </w:p>
        </w:tc>
        <w:tc>
          <w:tcPr>
            <w:tcW w:w="666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Домашние животные зимой.</w:t>
            </w:r>
          </w:p>
        </w:tc>
        <w:tc>
          <w:tcPr>
            <w:tcW w:w="4961" w:type="dxa"/>
            <w:vMerge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6DA7" w:rsidRPr="00BC2E64" w:rsidTr="00C800A5">
        <w:tc>
          <w:tcPr>
            <w:tcW w:w="708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3 неделя</w:t>
            </w:r>
          </w:p>
        </w:tc>
        <w:tc>
          <w:tcPr>
            <w:tcW w:w="666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Дикие животные зимой.</w:t>
            </w:r>
          </w:p>
        </w:tc>
        <w:tc>
          <w:tcPr>
            <w:tcW w:w="4961" w:type="dxa"/>
            <w:vMerge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6DA7" w:rsidRPr="00BC2E64" w:rsidTr="00C800A5">
        <w:tc>
          <w:tcPr>
            <w:tcW w:w="708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4 неделя</w:t>
            </w:r>
          </w:p>
        </w:tc>
        <w:tc>
          <w:tcPr>
            <w:tcW w:w="666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Новый год.</w:t>
            </w:r>
          </w:p>
        </w:tc>
        <w:tc>
          <w:tcPr>
            <w:tcW w:w="4961" w:type="dxa"/>
            <w:vMerge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6DA7" w:rsidRPr="00BC2E64" w:rsidTr="00C800A5">
        <w:tc>
          <w:tcPr>
            <w:tcW w:w="708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Январь</w:t>
            </w:r>
          </w:p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1 неделя</w:t>
            </w:r>
          </w:p>
        </w:tc>
        <w:tc>
          <w:tcPr>
            <w:tcW w:w="666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У детей зимние каникулы.</w:t>
            </w:r>
          </w:p>
        </w:tc>
        <w:tc>
          <w:tcPr>
            <w:tcW w:w="4961" w:type="dxa"/>
            <w:vMerge w:val="restart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Народный праздник.</w:t>
            </w:r>
          </w:p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День российской печати.</w:t>
            </w:r>
          </w:p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День инженерных войск.</w:t>
            </w:r>
          </w:p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День полного снятия блокады Ленинграда.</w:t>
            </w:r>
          </w:p>
        </w:tc>
      </w:tr>
      <w:tr w:rsidR="00006DA7" w:rsidRPr="00BC2E64" w:rsidTr="00C800A5">
        <w:tc>
          <w:tcPr>
            <w:tcW w:w="708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2 неделя</w:t>
            </w:r>
          </w:p>
        </w:tc>
        <w:tc>
          <w:tcPr>
            <w:tcW w:w="666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Мебель</w:t>
            </w:r>
          </w:p>
        </w:tc>
        <w:tc>
          <w:tcPr>
            <w:tcW w:w="4961" w:type="dxa"/>
            <w:vMerge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6DA7" w:rsidRPr="00BC2E64" w:rsidTr="00C800A5">
        <w:tc>
          <w:tcPr>
            <w:tcW w:w="708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3 неделя</w:t>
            </w:r>
          </w:p>
        </w:tc>
        <w:tc>
          <w:tcPr>
            <w:tcW w:w="666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Грузовой и пассажирский транспорт.</w:t>
            </w:r>
          </w:p>
        </w:tc>
        <w:tc>
          <w:tcPr>
            <w:tcW w:w="4961" w:type="dxa"/>
            <w:vMerge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6DA7" w:rsidRPr="00BC2E64" w:rsidTr="00C800A5">
        <w:tc>
          <w:tcPr>
            <w:tcW w:w="708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4 неделя</w:t>
            </w:r>
          </w:p>
        </w:tc>
        <w:tc>
          <w:tcPr>
            <w:tcW w:w="666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Профессии на транспорте.</w:t>
            </w:r>
          </w:p>
        </w:tc>
        <w:tc>
          <w:tcPr>
            <w:tcW w:w="4961" w:type="dxa"/>
            <w:vMerge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6DA7" w:rsidRPr="00BC2E64" w:rsidTr="00C800A5">
        <w:tc>
          <w:tcPr>
            <w:tcW w:w="708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Февраль</w:t>
            </w:r>
          </w:p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1 неделя</w:t>
            </w:r>
          </w:p>
        </w:tc>
        <w:tc>
          <w:tcPr>
            <w:tcW w:w="666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Детский сад. Профессии.</w:t>
            </w:r>
          </w:p>
        </w:tc>
        <w:tc>
          <w:tcPr>
            <w:tcW w:w="4961" w:type="dxa"/>
            <w:vMerge w:val="restart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Викторина.</w:t>
            </w:r>
          </w:p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День гражданской авиации.</w:t>
            </w:r>
          </w:p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Выставка рисунков.</w:t>
            </w:r>
          </w:p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Праздник «День защитника Отечества».</w:t>
            </w:r>
          </w:p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6DA7" w:rsidRPr="00BC2E64" w:rsidTr="00C800A5">
        <w:tc>
          <w:tcPr>
            <w:tcW w:w="708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2 неделя</w:t>
            </w:r>
          </w:p>
        </w:tc>
        <w:tc>
          <w:tcPr>
            <w:tcW w:w="666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Ателье. Закройщица.</w:t>
            </w:r>
          </w:p>
        </w:tc>
        <w:tc>
          <w:tcPr>
            <w:tcW w:w="4961" w:type="dxa"/>
            <w:vMerge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6DA7" w:rsidRPr="00BC2E64" w:rsidTr="00C800A5">
        <w:tc>
          <w:tcPr>
            <w:tcW w:w="708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3 неделя</w:t>
            </w:r>
          </w:p>
        </w:tc>
        <w:tc>
          <w:tcPr>
            <w:tcW w:w="666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Наша армия.</w:t>
            </w:r>
          </w:p>
        </w:tc>
        <w:tc>
          <w:tcPr>
            <w:tcW w:w="4961" w:type="dxa"/>
            <w:vMerge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6DA7" w:rsidRPr="00BC2E64" w:rsidTr="00C800A5">
        <w:tc>
          <w:tcPr>
            <w:tcW w:w="708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4 неделя</w:t>
            </w:r>
          </w:p>
        </w:tc>
        <w:tc>
          <w:tcPr>
            <w:tcW w:w="666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Стройка. Профессия строителей.</w:t>
            </w:r>
          </w:p>
        </w:tc>
        <w:tc>
          <w:tcPr>
            <w:tcW w:w="4961" w:type="dxa"/>
            <w:vMerge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6DA7" w:rsidRPr="00BC2E64" w:rsidTr="00C800A5">
        <w:tc>
          <w:tcPr>
            <w:tcW w:w="708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Март</w:t>
            </w:r>
          </w:p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1 неделя</w:t>
            </w:r>
          </w:p>
        </w:tc>
        <w:tc>
          <w:tcPr>
            <w:tcW w:w="666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Весна. Приметы весны.</w:t>
            </w:r>
          </w:p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Мамин праздник.</w:t>
            </w:r>
          </w:p>
        </w:tc>
        <w:tc>
          <w:tcPr>
            <w:tcW w:w="4961" w:type="dxa"/>
            <w:vMerge w:val="restart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Музыкальный праздник.</w:t>
            </w:r>
          </w:p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Международный женский день.</w:t>
            </w:r>
          </w:p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День работника торговли.</w:t>
            </w:r>
          </w:p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Проектная деятельность.</w:t>
            </w:r>
          </w:p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День моряка-подводника.</w:t>
            </w:r>
          </w:p>
        </w:tc>
      </w:tr>
      <w:tr w:rsidR="00006DA7" w:rsidRPr="00BC2E64" w:rsidTr="00C800A5">
        <w:tc>
          <w:tcPr>
            <w:tcW w:w="708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2 неделя</w:t>
            </w:r>
          </w:p>
        </w:tc>
        <w:tc>
          <w:tcPr>
            <w:tcW w:w="666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Комнатные растения.</w:t>
            </w:r>
          </w:p>
        </w:tc>
        <w:tc>
          <w:tcPr>
            <w:tcW w:w="4961" w:type="dxa"/>
            <w:vMerge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6DA7" w:rsidRPr="00BC2E64" w:rsidTr="00C800A5">
        <w:tc>
          <w:tcPr>
            <w:tcW w:w="708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3 неделя</w:t>
            </w:r>
          </w:p>
        </w:tc>
        <w:tc>
          <w:tcPr>
            <w:tcW w:w="666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Пресноводные и аквариумные рыбы.</w:t>
            </w:r>
          </w:p>
        </w:tc>
        <w:tc>
          <w:tcPr>
            <w:tcW w:w="4961" w:type="dxa"/>
            <w:vMerge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6DA7" w:rsidRPr="00BC2E64" w:rsidTr="00C800A5">
        <w:tc>
          <w:tcPr>
            <w:tcW w:w="708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4 неделя</w:t>
            </w:r>
          </w:p>
        </w:tc>
        <w:tc>
          <w:tcPr>
            <w:tcW w:w="666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Наш город.</w:t>
            </w:r>
          </w:p>
        </w:tc>
        <w:tc>
          <w:tcPr>
            <w:tcW w:w="4961" w:type="dxa"/>
            <w:vMerge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6DA7" w:rsidRPr="00BC2E64" w:rsidTr="00C800A5">
        <w:tc>
          <w:tcPr>
            <w:tcW w:w="708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Апрель</w:t>
            </w:r>
          </w:p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1 неделя</w:t>
            </w:r>
          </w:p>
        </w:tc>
        <w:tc>
          <w:tcPr>
            <w:tcW w:w="666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Весенние работы на селе.</w:t>
            </w:r>
          </w:p>
        </w:tc>
        <w:tc>
          <w:tcPr>
            <w:tcW w:w="4961" w:type="dxa"/>
            <w:vMerge w:val="restart"/>
          </w:tcPr>
          <w:p w:rsidR="00006DA7" w:rsidRPr="00BC2E64" w:rsidRDefault="00006DA7" w:rsidP="00C800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День смеха.</w:t>
            </w:r>
          </w:p>
          <w:p w:rsidR="00006DA7" w:rsidRPr="00BC2E64" w:rsidRDefault="00006DA7" w:rsidP="00C800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Народный праздник.</w:t>
            </w:r>
          </w:p>
          <w:p w:rsidR="00006DA7" w:rsidRPr="00BC2E64" w:rsidRDefault="00006DA7" w:rsidP="00C800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Выставка рисунков.</w:t>
            </w:r>
          </w:p>
          <w:p w:rsidR="00006DA7" w:rsidRPr="00BC2E64" w:rsidRDefault="00006DA7" w:rsidP="00C800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lastRenderedPageBreak/>
              <w:t>День космонавтики.</w:t>
            </w:r>
          </w:p>
          <w:p w:rsidR="00006DA7" w:rsidRPr="00BC2E64" w:rsidRDefault="00006DA7" w:rsidP="00C800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Проектная деятельность.</w:t>
            </w:r>
          </w:p>
          <w:p w:rsidR="00006DA7" w:rsidRPr="00BC2E64" w:rsidRDefault="00006DA7" w:rsidP="00C800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День пожарной охраны.</w:t>
            </w:r>
          </w:p>
        </w:tc>
      </w:tr>
      <w:tr w:rsidR="00006DA7" w:rsidRPr="00BC2E64" w:rsidTr="00C800A5">
        <w:tc>
          <w:tcPr>
            <w:tcW w:w="708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2 неделя</w:t>
            </w:r>
          </w:p>
        </w:tc>
        <w:tc>
          <w:tcPr>
            <w:tcW w:w="666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Космос.</w:t>
            </w:r>
          </w:p>
        </w:tc>
        <w:tc>
          <w:tcPr>
            <w:tcW w:w="4961" w:type="dxa"/>
            <w:vMerge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6DA7" w:rsidRPr="00BC2E64" w:rsidTr="00C800A5">
        <w:tc>
          <w:tcPr>
            <w:tcW w:w="708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55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3 неделя</w:t>
            </w:r>
          </w:p>
        </w:tc>
        <w:tc>
          <w:tcPr>
            <w:tcW w:w="666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Откуда хлеб пришел?</w:t>
            </w:r>
          </w:p>
        </w:tc>
        <w:tc>
          <w:tcPr>
            <w:tcW w:w="4961" w:type="dxa"/>
            <w:vMerge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6DA7" w:rsidRPr="00BC2E64" w:rsidTr="00C800A5">
        <w:tc>
          <w:tcPr>
            <w:tcW w:w="708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55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4 неделя</w:t>
            </w:r>
          </w:p>
        </w:tc>
        <w:tc>
          <w:tcPr>
            <w:tcW w:w="666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Почта</w:t>
            </w:r>
          </w:p>
        </w:tc>
        <w:tc>
          <w:tcPr>
            <w:tcW w:w="4961" w:type="dxa"/>
            <w:vMerge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6DA7" w:rsidRPr="00BC2E64" w:rsidTr="00C800A5">
        <w:tc>
          <w:tcPr>
            <w:tcW w:w="708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Май</w:t>
            </w:r>
          </w:p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1 неделя</w:t>
            </w:r>
          </w:p>
        </w:tc>
        <w:tc>
          <w:tcPr>
            <w:tcW w:w="666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У детей весенние каникулы.</w:t>
            </w:r>
          </w:p>
        </w:tc>
        <w:tc>
          <w:tcPr>
            <w:tcW w:w="4961" w:type="dxa"/>
            <w:vMerge w:val="restart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День весны и труда.</w:t>
            </w:r>
          </w:p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Народный праздник.</w:t>
            </w:r>
          </w:p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День Победы.</w:t>
            </w:r>
          </w:p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Выставка поделок.</w:t>
            </w:r>
          </w:p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Всероссийский день библиотек.</w:t>
            </w:r>
          </w:p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Праздник «До свиданья, детский сад!»</w:t>
            </w:r>
          </w:p>
        </w:tc>
      </w:tr>
      <w:tr w:rsidR="00006DA7" w:rsidRPr="00BC2E64" w:rsidTr="00C800A5">
        <w:tc>
          <w:tcPr>
            <w:tcW w:w="708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2 неделя</w:t>
            </w:r>
          </w:p>
        </w:tc>
        <w:tc>
          <w:tcPr>
            <w:tcW w:w="666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4961" w:type="dxa"/>
            <w:vMerge/>
          </w:tcPr>
          <w:p w:rsidR="00006DA7" w:rsidRPr="00BC2E64" w:rsidRDefault="00006DA7" w:rsidP="00C800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06DA7" w:rsidRPr="00BC2E64" w:rsidTr="00C800A5">
        <w:tc>
          <w:tcPr>
            <w:tcW w:w="708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3 неделя</w:t>
            </w:r>
          </w:p>
        </w:tc>
        <w:tc>
          <w:tcPr>
            <w:tcW w:w="666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Лето.  Насекомые.</w:t>
            </w:r>
          </w:p>
        </w:tc>
        <w:tc>
          <w:tcPr>
            <w:tcW w:w="4961" w:type="dxa"/>
            <w:vMerge/>
          </w:tcPr>
          <w:p w:rsidR="00006DA7" w:rsidRPr="00BC2E64" w:rsidRDefault="00006DA7" w:rsidP="00C800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06DA7" w:rsidRPr="00BC2E64" w:rsidTr="00C800A5">
        <w:tc>
          <w:tcPr>
            <w:tcW w:w="708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4 неделя</w:t>
            </w:r>
          </w:p>
        </w:tc>
        <w:tc>
          <w:tcPr>
            <w:tcW w:w="6662" w:type="dxa"/>
          </w:tcPr>
          <w:p w:rsidR="00006DA7" w:rsidRPr="00BC2E64" w:rsidRDefault="00006DA7" w:rsidP="00C800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2E64">
              <w:rPr>
                <w:sz w:val="24"/>
                <w:szCs w:val="24"/>
              </w:rPr>
              <w:t>Лето. Цветы на лугу.</w:t>
            </w:r>
          </w:p>
        </w:tc>
        <w:tc>
          <w:tcPr>
            <w:tcW w:w="4961" w:type="dxa"/>
            <w:vMerge/>
          </w:tcPr>
          <w:p w:rsidR="00006DA7" w:rsidRPr="00BC2E64" w:rsidRDefault="00006DA7" w:rsidP="00C800A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006DA7" w:rsidRPr="00F36F6F" w:rsidRDefault="00006DA7" w:rsidP="00006DA7">
      <w:pPr>
        <w:pStyle w:val="a3"/>
        <w:spacing w:before="2"/>
        <w:ind w:left="0"/>
        <w:rPr>
          <w:b/>
        </w:rPr>
      </w:pPr>
    </w:p>
    <w:p w:rsidR="00D90B4B" w:rsidRDefault="00D90B4B">
      <w:bookmarkStart w:id="0" w:name="_GoBack"/>
      <w:bookmarkEnd w:id="0"/>
    </w:p>
    <w:sectPr w:rsidR="00D90B4B" w:rsidSect="00310EB2">
      <w:type w:val="continuous"/>
      <w:pgSz w:w="16840" w:h="11910" w:orient="landscape"/>
      <w:pgMar w:top="720" w:right="320" w:bottom="1240" w:left="380" w:header="0" w:footer="988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0C3A"/>
    <w:multiLevelType w:val="hybridMultilevel"/>
    <w:tmpl w:val="D4DA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3D"/>
    <w:rsid w:val="00006DA7"/>
    <w:rsid w:val="00363D3D"/>
    <w:rsid w:val="00D9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6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006DA7"/>
    <w:pPr>
      <w:ind w:left="622" w:right="364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006DA7"/>
    <w:pPr>
      <w:ind w:left="472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006DA7"/>
    <w:pPr>
      <w:ind w:left="472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DA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06D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006DA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qFormat/>
    <w:rsid w:val="00006DA7"/>
    <w:pPr>
      <w:ind w:left="47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06DA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06DA7"/>
    <w:pPr>
      <w:ind w:left="472" w:firstLine="708"/>
    </w:pPr>
  </w:style>
  <w:style w:type="paragraph" w:customStyle="1" w:styleId="TableParagraph">
    <w:name w:val="Table Paragraph"/>
    <w:basedOn w:val="a"/>
    <w:uiPriority w:val="1"/>
    <w:qFormat/>
    <w:rsid w:val="00006DA7"/>
  </w:style>
  <w:style w:type="table" w:styleId="a6">
    <w:name w:val="Table Grid"/>
    <w:basedOn w:val="a1"/>
    <w:uiPriority w:val="59"/>
    <w:rsid w:val="0000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бычный (веб) Знак"/>
    <w:aliases w:val="Знак Знак Знак"/>
    <w:link w:val="a8"/>
    <w:uiPriority w:val="99"/>
    <w:locked/>
    <w:rsid w:val="00006D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aliases w:val="Знак Знак"/>
    <w:basedOn w:val="a"/>
    <w:link w:val="a7"/>
    <w:uiPriority w:val="99"/>
    <w:unhideWhenUsed/>
    <w:qFormat/>
    <w:rsid w:val="00006DA7"/>
    <w:pPr>
      <w:widowControl/>
      <w:autoSpaceDE/>
      <w:autoSpaceDN/>
    </w:pPr>
    <w:rPr>
      <w:rFonts w:eastAsia="Calibri"/>
      <w:sz w:val="24"/>
      <w:szCs w:val="24"/>
      <w:lang w:eastAsia="ru-RU"/>
    </w:rPr>
  </w:style>
  <w:style w:type="paragraph" w:styleId="a9">
    <w:name w:val="No Spacing"/>
    <w:link w:val="aa"/>
    <w:qFormat/>
    <w:rsid w:val="00006DA7"/>
    <w:pPr>
      <w:spacing w:after="0" w:line="240" w:lineRule="auto"/>
    </w:pPr>
  </w:style>
  <w:style w:type="character" w:customStyle="1" w:styleId="aa">
    <w:name w:val="Без интервала Знак"/>
    <w:link w:val="a9"/>
    <w:locked/>
    <w:rsid w:val="00006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6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006DA7"/>
    <w:pPr>
      <w:ind w:left="622" w:right="364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006DA7"/>
    <w:pPr>
      <w:ind w:left="472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006DA7"/>
    <w:pPr>
      <w:ind w:left="472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DA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06D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006DA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qFormat/>
    <w:rsid w:val="00006DA7"/>
    <w:pPr>
      <w:ind w:left="47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06DA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06DA7"/>
    <w:pPr>
      <w:ind w:left="472" w:firstLine="708"/>
    </w:pPr>
  </w:style>
  <w:style w:type="paragraph" w:customStyle="1" w:styleId="TableParagraph">
    <w:name w:val="Table Paragraph"/>
    <w:basedOn w:val="a"/>
    <w:uiPriority w:val="1"/>
    <w:qFormat/>
    <w:rsid w:val="00006DA7"/>
  </w:style>
  <w:style w:type="table" w:styleId="a6">
    <w:name w:val="Table Grid"/>
    <w:basedOn w:val="a1"/>
    <w:uiPriority w:val="59"/>
    <w:rsid w:val="0000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бычный (веб) Знак"/>
    <w:aliases w:val="Знак Знак Знак"/>
    <w:link w:val="a8"/>
    <w:uiPriority w:val="99"/>
    <w:locked/>
    <w:rsid w:val="00006D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aliases w:val="Знак Знак"/>
    <w:basedOn w:val="a"/>
    <w:link w:val="a7"/>
    <w:uiPriority w:val="99"/>
    <w:unhideWhenUsed/>
    <w:qFormat/>
    <w:rsid w:val="00006DA7"/>
    <w:pPr>
      <w:widowControl/>
      <w:autoSpaceDE/>
      <w:autoSpaceDN/>
    </w:pPr>
    <w:rPr>
      <w:rFonts w:eastAsia="Calibri"/>
      <w:sz w:val="24"/>
      <w:szCs w:val="24"/>
      <w:lang w:eastAsia="ru-RU"/>
    </w:rPr>
  </w:style>
  <w:style w:type="paragraph" w:styleId="a9">
    <w:name w:val="No Spacing"/>
    <w:link w:val="aa"/>
    <w:qFormat/>
    <w:rsid w:val="00006DA7"/>
    <w:pPr>
      <w:spacing w:after="0" w:line="240" w:lineRule="auto"/>
    </w:pPr>
  </w:style>
  <w:style w:type="character" w:customStyle="1" w:styleId="aa">
    <w:name w:val="Без интервала Знак"/>
    <w:link w:val="a9"/>
    <w:locked/>
    <w:rsid w:val="0000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1796</Words>
  <Characters>10240</Characters>
  <Application>Microsoft Office Word</Application>
  <DocSecurity>0</DocSecurity>
  <Lines>85</Lines>
  <Paragraphs>24</Paragraphs>
  <ScaleCrop>false</ScaleCrop>
  <Company/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2022-10-07T08:04:00Z</dcterms:created>
  <dcterms:modified xsi:type="dcterms:W3CDTF">2022-10-07T08:04:00Z</dcterms:modified>
</cp:coreProperties>
</file>